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12584" w14:textId="77777777" w:rsidR="009A6B2D" w:rsidRDefault="009A6B2D">
      <w:pPr>
        <w:widowControl/>
        <w:jc w:val="left"/>
      </w:pPr>
    </w:p>
    <w:p w14:paraId="3F892407" w14:textId="3F5E4C9B" w:rsidR="009A6B2D" w:rsidRDefault="00C0675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54727D" wp14:editId="3C0830E2">
                <wp:simplePos x="0" y="0"/>
                <wp:positionH relativeFrom="column">
                  <wp:posOffset>-1175121</wp:posOffset>
                </wp:positionH>
                <wp:positionV relativeFrom="paragraph">
                  <wp:posOffset>327660</wp:posOffset>
                </wp:positionV>
                <wp:extent cx="4582160" cy="762000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2160" cy="762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57411614" w14:textId="27ECFEDD" w:rsidR="000A1348" w:rsidRPr="00294627" w:rsidRDefault="000A1348" w:rsidP="000A1348">
                            <w:pPr>
                              <w:pStyle w:val="a4"/>
                              <w:spacing w:before="0" w:beforeAutospacing="0" w:after="0" w:afterAutospacing="0" w:line="400" w:lineRule="exact"/>
                              <w:rPr>
                                <w:color w:val="FFFFFF" w:themeColor="background1"/>
                              </w:rPr>
                            </w:pPr>
                            <w:bookmarkStart w:id="0" w:name="OLE_LINK1"/>
                            <w:bookmarkStart w:id="1" w:name="OLE_LINK2"/>
                            <w:r w:rsidRPr="00294627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DS-2CD</w:t>
                            </w:r>
                            <w:r w:rsidR="003C5A93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  <w:r w:rsidR="00E57AE1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  <w:r w:rsidR="00A95D6C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43</w:t>
                            </w:r>
                            <w:r w:rsidR="00A16D1F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G0</w:t>
                            </w:r>
                            <w:r w:rsidRPr="00294627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-I</w:t>
                            </w:r>
                            <w:bookmarkEnd w:id="0"/>
                            <w:bookmarkEnd w:id="1"/>
                          </w:p>
                          <w:p w14:paraId="76F8D36E" w14:textId="66055AC0" w:rsidR="000A1348" w:rsidRPr="002D104F" w:rsidRDefault="000A1348" w:rsidP="000A1348">
                            <w:pPr>
                              <w:pStyle w:val="a4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4.0 </w:t>
                            </w:r>
                            <w:r w:rsidRPr="00294627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MP</w:t>
                            </w:r>
                            <w:r w:rsidR="00A16D1F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IR</w:t>
                            </w:r>
                            <w:r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94627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Network</w:t>
                            </w:r>
                            <w:r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57AE1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Dome</w:t>
                            </w:r>
                            <w:r w:rsidRPr="00294627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Camera</w:t>
                            </w:r>
                          </w:p>
                          <w:p w14:paraId="42D41ED1" w14:textId="77777777" w:rsidR="006B47A3" w:rsidRPr="000A1348" w:rsidRDefault="006B47A3" w:rsidP="006B47A3">
                            <w:pPr>
                              <w:pStyle w:val="a4"/>
                              <w:spacing w:before="0" w:beforeAutospacing="0" w:after="0" w:afterAutospacing="0" w:line="400" w:lineRule="exact"/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54727D" id="矩形 6" o:spid="_x0000_s1026" style="position:absolute;margin-left:-92.55pt;margin-top:25.8pt;width:360.8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" filled="f" stroked="f" strokeweight="1pt">
                <v:textbox inset="14.4pt,,14.4pt">
                  <w:txbxContent>
                    <w:p w14:paraId="57411614" w14:textId="27ECFEDD" w:rsidR="000A1348" w:rsidRPr="00294627" w:rsidRDefault="000A1348" w:rsidP="000A1348">
                      <w:pPr>
                        <w:pStyle w:val="a4"/>
                        <w:spacing w:before="0" w:beforeAutospacing="0" w:after="0" w:afterAutospacing="0" w:line="400" w:lineRule="exact"/>
                        <w:rPr>
                          <w:color w:val="FFFFFF" w:themeColor="background1"/>
                        </w:rPr>
                      </w:pPr>
                      <w:bookmarkStart w:id="3" w:name="OLE_LINK1"/>
                      <w:bookmarkStart w:id="4" w:name="OLE_LINK2"/>
                      <w:r w:rsidRPr="00294627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DS-2CD</w:t>
                      </w:r>
                      <w:r w:rsidR="003C5A93">
                        <w:rPr>
                          <w:rFonts w:ascii="Calibri" w:hAnsi="Calibri" w:cs="Times New Roman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1</w:t>
                      </w:r>
                      <w:r w:rsidR="00E57AE1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1</w:t>
                      </w:r>
                      <w:r w:rsidR="00A95D6C">
                        <w:rPr>
                          <w:rFonts w:ascii="Calibri" w:hAnsi="Calibri" w:cs="Times New Roman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43</w:t>
                      </w:r>
                      <w:r w:rsidR="00A16D1F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G0</w:t>
                      </w:r>
                      <w:r w:rsidRPr="00294627">
                        <w:rPr>
                          <w:rFonts w:ascii="Calibri" w:hAnsi="Calibri" w:cs="Times New Roman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-I</w:t>
                      </w:r>
                      <w:bookmarkEnd w:id="3"/>
                      <w:bookmarkEnd w:id="4"/>
                    </w:p>
                    <w:p w14:paraId="76F8D36E" w14:textId="66055AC0" w:rsidR="000A1348" w:rsidRPr="002D104F" w:rsidRDefault="000A1348" w:rsidP="000A1348">
                      <w:pPr>
                        <w:pStyle w:val="a4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Calibri" w:hAnsi="Calibri" w:cs="Times New Roman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4.0 </w:t>
                      </w:r>
                      <w:r w:rsidRPr="00294627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MP</w:t>
                      </w:r>
                      <w:r w:rsidR="00A16D1F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IR</w:t>
                      </w:r>
                      <w:r>
                        <w:rPr>
                          <w:rFonts w:ascii="Calibri" w:hAnsi="Calibri" w:cs="Times New Roman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294627">
                        <w:rPr>
                          <w:rFonts w:ascii="Calibri" w:hAnsi="Calibri" w:cs="Times New Roman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Network</w:t>
                      </w:r>
                      <w:r>
                        <w:rPr>
                          <w:rFonts w:ascii="Calibri" w:hAnsi="Calibri" w:cs="Times New Roman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E57AE1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Dome</w:t>
                      </w:r>
                      <w:r w:rsidRPr="00294627">
                        <w:rPr>
                          <w:rFonts w:ascii="Calibri" w:hAnsi="Calibri" w:cs="Times New Roman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Camera</w:t>
                      </w:r>
                    </w:p>
                    <w:p w14:paraId="42D41ED1" w14:textId="77777777" w:rsidR="006B47A3" w:rsidRPr="000A1348" w:rsidRDefault="006B47A3" w:rsidP="006B47A3">
                      <w:pPr>
                        <w:pStyle w:val="a4"/>
                        <w:spacing w:before="0" w:beforeAutospacing="0" w:after="0" w:afterAutospacing="0" w:line="400" w:lineRule="exact"/>
                      </w:pPr>
                    </w:p>
                  </w:txbxContent>
                </v:textbox>
              </v:rect>
            </w:pict>
          </mc:Fallback>
        </mc:AlternateContent>
      </w:r>
    </w:p>
    <w:p w14:paraId="0B37E9AD" w14:textId="3E46DB77" w:rsidR="009A6B2D" w:rsidRDefault="009A6B2D">
      <w:pPr>
        <w:widowControl/>
        <w:jc w:val="left"/>
      </w:pPr>
    </w:p>
    <w:p w14:paraId="7B0C501C" w14:textId="77777777" w:rsidR="009A6B2D" w:rsidRDefault="009A6B2D">
      <w:pPr>
        <w:widowControl/>
        <w:jc w:val="left"/>
      </w:pPr>
    </w:p>
    <w:p w14:paraId="226A4034" w14:textId="77777777" w:rsidR="009A6B2D" w:rsidRDefault="009A6B2D">
      <w:pPr>
        <w:widowControl/>
        <w:jc w:val="left"/>
      </w:pPr>
    </w:p>
    <w:p w14:paraId="612DD272" w14:textId="0EE9AF24" w:rsidR="009A6B2D" w:rsidRDefault="009A6B2D">
      <w:pPr>
        <w:widowControl/>
        <w:jc w:val="left"/>
      </w:pPr>
    </w:p>
    <w:p w14:paraId="35EF4B29" w14:textId="10A6047A" w:rsidR="009A6B2D" w:rsidRDefault="009A6B2D">
      <w:pPr>
        <w:widowControl/>
        <w:jc w:val="left"/>
      </w:pPr>
    </w:p>
    <w:p w14:paraId="797444F3" w14:textId="2F25B7E1" w:rsidR="009A6B2D" w:rsidRDefault="009A6B2D">
      <w:pPr>
        <w:widowControl/>
        <w:jc w:val="left"/>
      </w:pPr>
    </w:p>
    <w:tbl>
      <w:tblPr>
        <w:tblStyle w:val="aa"/>
        <w:tblW w:w="6095" w:type="dxa"/>
        <w:tblInd w:w="3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7"/>
        <w:gridCol w:w="3048"/>
      </w:tblGrid>
      <w:tr w:rsidR="00E57AE1" w14:paraId="14839804" w14:textId="77777777" w:rsidTr="00E57AE1">
        <w:tc>
          <w:tcPr>
            <w:tcW w:w="3047" w:type="dxa"/>
          </w:tcPr>
          <w:p w14:paraId="705DDDA1" w14:textId="6935ED12" w:rsidR="00E57AE1" w:rsidRDefault="00E57AE1" w:rsidP="00F55249">
            <w:pPr>
              <w:widowControl/>
              <w:tabs>
                <w:tab w:val="left" w:pos="4678"/>
              </w:tabs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27CE36" wp14:editId="2A1ED9F7">
                  <wp:extent cx="1536001" cy="1440000"/>
                  <wp:effectExtent l="0" t="0" r="0" b="0"/>
                  <wp:docPr id="5" name="图片 5" descr="E:\Working Folder\work\work\201610\1系列的spec, 10月为2系列的spec\海外低端1系列(无Hiwatch series丝印版)\HIW1系列NO LOGO\DS-2CD1101-I'DS-2CD1121-I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201610\1系列的spec, 10月为2系列的spec\海外低端1系列(无Hiwatch series丝印版)\HIW1系列NO LOGO\DS-2CD1101-I'DS-2CD1121-I 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75" b="97076" l="4174" r="92487">
                                        <a14:foregroundMark x1="78130" y1="15595" x2="82304" y2="421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8" t="6250" r="10345" b="6569"/>
                          <a:stretch/>
                        </pic:blipFill>
                        <pic:spPr bwMode="auto">
                          <a:xfrm>
                            <a:off x="0" y="0"/>
                            <a:ext cx="153600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6B78CDFF" w14:textId="54D4AA79" w:rsidR="00E57AE1" w:rsidRDefault="00E57AE1" w:rsidP="00F55249">
            <w:pPr>
              <w:widowControl/>
              <w:tabs>
                <w:tab w:val="left" w:pos="4678"/>
              </w:tabs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9CC31D" wp14:editId="01F6239A">
                  <wp:extent cx="1680000" cy="1440000"/>
                  <wp:effectExtent l="0" t="0" r="0" b="8255"/>
                  <wp:docPr id="11" name="图片 11" descr="E:\Working Folder\work\work\201610\1系列的spec, 10月为2系列的spec\效果图\11xx 2圈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201610\1系列的spec, 10月为2系列的spec\效果图\11xx 2圈灯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5373" b="97717" l="9891" r="100000">
                                        <a14:foregroundMark x1="76653" y1="26729" x2="78723" y2="462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6848" r="10714" b="10986"/>
                          <a:stretch/>
                        </pic:blipFill>
                        <pic:spPr bwMode="auto">
                          <a:xfrm>
                            <a:off x="0" y="0"/>
                            <a:ext cx="16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AE1" w14:paraId="5D266FEF" w14:textId="77777777" w:rsidTr="00E57AE1">
        <w:tc>
          <w:tcPr>
            <w:tcW w:w="3047" w:type="dxa"/>
          </w:tcPr>
          <w:p w14:paraId="420A9256" w14:textId="10C3C03E" w:rsidR="00E57AE1" w:rsidRDefault="00E57AE1" w:rsidP="00E57AE1">
            <w:pPr>
              <w:widowControl/>
              <w:tabs>
                <w:tab w:val="left" w:pos="4678"/>
              </w:tabs>
              <w:jc w:val="center"/>
              <w:rPr>
                <w:noProof/>
              </w:rPr>
            </w:pPr>
            <w:r>
              <w:rPr>
                <w:rFonts w:hint="eastAsia"/>
              </w:rPr>
              <w:t xml:space="preserve">2.8 mm Fixed </w:t>
            </w:r>
            <w:r>
              <w:t xml:space="preserve">Focal </w:t>
            </w:r>
            <w:r>
              <w:rPr>
                <w:rFonts w:hint="eastAsia"/>
              </w:rPr>
              <w:t>Lens</w:t>
            </w:r>
          </w:p>
        </w:tc>
        <w:tc>
          <w:tcPr>
            <w:tcW w:w="3048" w:type="dxa"/>
          </w:tcPr>
          <w:p w14:paraId="2A9CD1B9" w14:textId="446DE836" w:rsidR="00E57AE1" w:rsidRDefault="00E57AE1" w:rsidP="00E57AE1">
            <w:pPr>
              <w:widowControl/>
              <w:tabs>
                <w:tab w:val="left" w:pos="4678"/>
              </w:tabs>
              <w:jc w:val="center"/>
              <w:rPr>
                <w:noProof/>
              </w:rPr>
            </w:pPr>
            <w:r>
              <w:rPr>
                <w:rFonts w:hint="eastAsia"/>
              </w:rPr>
              <w:t xml:space="preserve">Non 2.8 mm Fixed </w:t>
            </w:r>
            <w:r>
              <w:t xml:space="preserve">Focal </w:t>
            </w:r>
            <w:r>
              <w:rPr>
                <w:rFonts w:hint="eastAsia"/>
              </w:rPr>
              <w:t>Lens</w:t>
            </w:r>
          </w:p>
        </w:tc>
      </w:tr>
      <w:tr w:rsidR="00E57AE1" w14:paraId="770038C0" w14:textId="77777777" w:rsidTr="00E57AE1">
        <w:tc>
          <w:tcPr>
            <w:tcW w:w="3047" w:type="dxa"/>
          </w:tcPr>
          <w:p w14:paraId="5838BD6D" w14:textId="77777777" w:rsidR="00E57AE1" w:rsidRDefault="00E57AE1" w:rsidP="00E57AE1">
            <w:pPr>
              <w:widowControl/>
              <w:tabs>
                <w:tab w:val="left" w:pos="4678"/>
              </w:tabs>
              <w:jc w:val="center"/>
            </w:pPr>
          </w:p>
        </w:tc>
        <w:tc>
          <w:tcPr>
            <w:tcW w:w="3048" w:type="dxa"/>
          </w:tcPr>
          <w:p w14:paraId="13C7E747" w14:textId="77777777" w:rsidR="00E57AE1" w:rsidRDefault="00E57AE1" w:rsidP="00E57AE1">
            <w:pPr>
              <w:widowControl/>
              <w:tabs>
                <w:tab w:val="left" w:pos="4678"/>
              </w:tabs>
              <w:jc w:val="center"/>
            </w:pPr>
          </w:p>
        </w:tc>
      </w:tr>
    </w:tbl>
    <w:p w14:paraId="7C8628D1" w14:textId="4382690D" w:rsidR="009A6B2D" w:rsidRDefault="00D87F9D" w:rsidP="00F55249">
      <w:pPr>
        <w:widowControl/>
        <w:tabs>
          <w:tab w:val="left" w:pos="4678"/>
        </w:tabs>
        <w:ind w:leftChars="-202" w:left="-424"/>
        <w:jc w:val="left"/>
      </w:pPr>
      <w:r>
        <w:rPr>
          <w:noProof/>
        </w:rPr>
        <w:drawing>
          <wp:inline distT="0" distB="0" distL="0" distR="0" wp14:anchorId="0DF18009" wp14:editId="04C98F12">
            <wp:extent cx="540000" cy="540000"/>
            <wp:effectExtent l="0" t="0" r="0" b="0"/>
            <wp:docPr id="49" name="图片 49" descr="E:\IPC\IPC Spec\图标素材\icon grey\icon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PC\IPC Spec\图标素材\icon grey\icon-0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B2D">
        <w:rPr>
          <w:rFonts w:hint="eastAsia"/>
          <w:noProof/>
        </w:rPr>
        <w:t xml:space="preserve"> </w:t>
      </w:r>
      <w:r w:rsidR="009A6B2D" w:rsidRPr="00D57EDB">
        <w:rPr>
          <w:noProof/>
        </w:rPr>
        <w:drawing>
          <wp:inline distT="0" distB="0" distL="0" distR="0" wp14:anchorId="04E408AA" wp14:editId="62FFAB97">
            <wp:extent cx="540000" cy="540000"/>
            <wp:effectExtent l="0" t="0" r="0" b="0"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uzicheng\Desktop\新模板\icon\icon-0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B2D">
        <w:rPr>
          <w:rFonts w:hint="eastAsia"/>
        </w:rPr>
        <w:t xml:space="preserve"> </w:t>
      </w:r>
      <w:r w:rsidR="009A6B2D">
        <w:rPr>
          <w:noProof/>
        </w:rPr>
        <w:drawing>
          <wp:inline distT="0" distB="0" distL="0" distR="0" wp14:anchorId="4A6F3DA9" wp14:editId="451F6608">
            <wp:extent cx="540000" cy="540000"/>
            <wp:effectExtent l="0" t="0" r="0" b="0"/>
            <wp:docPr id="50" name="图片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1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75A">
        <w:t xml:space="preserve"> </w:t>
      </w:r>
      <w:r w:rsidR="000569E0" w:rsidRPr="005B1BB5">
        <w:rPr>
          <w:noProof/>
        </w:rPr>
        <w:drawing>
          <wp:inline distT="0" distB="0" distL="0" distR="0" wp14:anchorId="756F152E" wp14:editId="418C7F3F">
            <wp:extent cx="540000" cy="540000"/>
            <wp:effectExtent l="0" t="0" r="0" b="0"/>
            <wp:docPr id="10" name="图片 10" descr="F:\FYI\Icon全集\icon grey\icon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YI\Icon全集\icon grey\icon-2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9E0">
        <w:rPr>
          <w:noProof/>
        </w:rPr>
        <w:t xml:space="preserve"> </w:t>
      </w:r>
      <w:r w:rsidR="00C0675A" w:rsidRPr="00F202BD">
        <w:rPr>
          <w:noProof/>
        </w:rPr>
        <w:drawing>
          <wp:inline distT="0" distB="0" distL="0" distR="0" wp14:anchorId="7B835D06" wp14:editId="79949F32">
            <wp:extent cx="540000" cy="540000"/>
            <wp:effectExtent l="0" t="0" r="0" b="0"/>
            <wp:docPr id="9" name="图片 9" descr="E:\Working Folder\work\work\前端\1系列 IPC 材料\icon grey\icon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ing Folder\work\work\前端\1系列 IPC 材料\icon grey\icon-3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8D495" w14:textId="3A319F86" w:rsidR="009A6B2D" w:rsidRDefault="009A6B2D" w:rsidP="00746FE3">
      <w:pPr>
        <w:widowControl/>
        <w:ind w:leftChars="-202" w:left="-424"/>
        <w:jc w:val="left"/>
      </w:pPr>
    </w:p>
    <w:p w14:paraId="36603F4E" w14:textId="77777777" w:rsidR="009A6B2D" w:rsidRDefault="009A6B2D">
      <w:pPr>
        <w:widowControl/>
        <w:jc w:val="left"/>
      </w:pPr>
    </w:p>
    <w:p w14:paraId="5BDBC606" w14:textId="77777777" w:rsidR="00CF0DD7" w:rsidRPr="00094719" w:rsidRDefault="00CF0DD7" w:rsidP="00CF0DD7">
      <w:pPr>
        <w:pStyle w:val="a4"/>
        <w:spacing w:before="0" w:beforeAutospacing="0" w:after="0" w:afterAutospacing="0"/>
        <w:rPr>
          <w:rFonts w:ascii="Calibri" w:hAnsi="Calibri" w:cs="Times New Roman"/>
          <w:b/>
          <w:bCs/>
          <w:color w:val="000000"/>
          <w:sz w:val="28"/>
          <w:szCs w:val="28"/>
        </w:rPr>
      </w:pPr>
      <w:r w:rsidRPr="00094719">
        <w:rPr>
          <w:rFonts w:ascii="Calibri" w:hAnsi="Calibri" w:cs="Times New Roman" w:hint="eastAsia"/>
          <w:b/>
          <w:bCs/>
          <w:color w:val="000000"/>
          <w:sz w:val="28"/>
          <w:szCs w:val="28"/>
        </w:rPr>
        <w:t>Key Features</w:t>
      </w:r>
    </w:p>
    <w:p w14:paraId="0B838BEE" w14:textId="77777777" w:rsidR="00746FE3" w:rsidRDefault="00746FE3">
      <w:pPr>
        <w:widowControl/>
        <w:jc w:val="left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CF0DD7" w14:paraId="5BF75155" w14:textId="77777777" w:rsidTr="00A13488">
        <w:trPr>
          <w:trHeight w:val="454"/>
        </w:trPr>
        <w:tc>
          <w:tcPr>
            <w:tcW w:w="4261" w:type="dxa"/>
          </w:tcPr>
          <w:p w14:paraId="3841263F" w14:textId="7234D40F" w:rsidR="00CF0DD7" w:rsidRDefault="00CF0DD7" w:rsidP="00CF0DD7">
            <w:pPr>
              <w:pStyle w:val="ab"/>
              <w:widowControl/>
              <w:numPr>
                <w:ilvl w:val="0"/>
                <w:numId w:val="3"/>
              </w:numPr>
              <w:ind w:firstLineChars="0"/>
              <w:jc w:val="left"/>
            </w:pPr>
            <w:r w:rsidRPr="00CF0DD7">
              <w:rPr>
                <w:rFonts w:ascii="Calibri" w:hAnsi="Calibri" w:cs="Times New Roman"/>
                <w:sz w:val="22"/>
              </w:rPr>
              <w:t>1/</w:t>
            </w:r>
            <w:r w:rsidRPr="00CF0DD7">
              <w:rPr>
                <w:rFonts w:ascii="Calibri" w:hAnsi="Calibri" w:cs="Times New Roman" w:hint="eastAsia"/>
                <w:sz w:val="22"/>
              </w:rPr>
              <w:t>3</w:t>
            </w:r>
            <w:r w:rsidRPr="00CF0DD7">
              <w:rPr>
                <w:rFonts w:ascii="Calibri" w:hAnsi="Calibri" w:cs="Times New Roman"/>
                <w:sz w:val="22"/>
              </w:rPr>
              <w:t xml:space="preserve">" </w:t>
            </w:r>
            <w:r w:rsidRPr="00CF0DD7">
              <w:rPr>
                <w:rFonts w:ascii="Calibri" w:hAnsi="Calibri" w:cs="Times New Roman" w:hint="eastAsia"/>
                <w:sz w:val="22"/>
              </w:rPr>
              <w:t>p</w:t>
            </w:r>
            <w:r w:rsidRPr="00CF0DD7">
              <w:rPr>
                <w:rFonts w:ascii="Calibri" w:hAnsi="Calibri" w:cs="Times New Roman"/>
                <w:sz w:val="22"/>
              </w:rPr>
              <w:t xml:space="preserve">rogressive </w:t>
            </w:r>
            <w:r w:rsidRPr="00CF0DD7">
              <w:rPr>
                <w:rFonts w:ascii="Calibri" w:hAnsi="Calibri" w:cs="Times New Roman" w:hint="eastAsia"/>
                <w:sz w:val="22"/>
              </w:rPr>
              <w:t>s</w:t>
            </w:r>
            <w:r w:rsidRPr="00CF0DD7">
              <w:rPr>
                <w:rFonts w:ascii="Calibri" w:hAnsi="Calibri" w:cs="Times New Roman"/>
                <w:sz w:val="22"/>
              </w:rPr>
              <w:t>can CMOS</w:t>
            </w:r>
          </w:p>
        </w:tc>
        <w:tc>
          <w:tcPr>
            <w:tcW w:w="4261" w:type="dxa"/>
          </w:tcPr>
          <w:p w14:paraId="36650180" w14:textId="6FB828F9" w:rsidR="00CF0DD7" w:rsidRDefault="00CF0DD7" w:rsidP="00CF0DD7">
            <w:pPr>
              <w:pStyle w:val="ab"/>
              <w:widowControl/>
              <w:numPr>
                <w:ilvl w:val="0"/>
                <w:numId w:val="3"/>
              </w:numPr>
              <w:ind w:firstLineChars="0"/>
              <w:jc w:val="left"/>
            </w:pPr>
            <w:r w:rsidRPr="00CF0DD7">
              <w:rPr>
                <w:rFonts w:ascii="Calibri" w:hAnsi="Calibri" w:cs="Times New Roman" w:hint="eastAsia"/>
                <w:sz w:val="22"/>
              </w:rPr>
              <w:t>3D DNR (Digital Noise Reduction)</w:t>
            </w:r>
          </w:p>
        </w:tc>
      </w:tr>
      <w:tr w:rsidR="00CF0DD7" w14:paraId="134B882A" w14:textId="77777777" w:rsidTr="00A13488">
        <w:trPr>
          <w:trHeight w:val="454"/>
        </w:trPr>
        <w:tc>
          <w:tcPr>
            <w:tcW w:w="4261" w:type="dxa"/>
          </w:tcPr>
          <w:p w14:paraId="39F80ECF" w14:textId="5ECECDFE" w:rsidR="00CF0DD7" w:rsidRDefault="00CF0DD7" w:rsidP="00CF0DD7">
            <w:pPr>
              <w:pStyle w:val="ab"/>
              <w:widowControl/>
              <w:numPr>
                <w:ilvl w:val="0"/>
                <w:numId w:val="3"/>
              </w:numPr>
              <w:ind w:firstLineChars="0"/>
              <w:jc w:val="left"/>
            </w:pPr>
            <w:r w:rsidRPr="00CF0DD7">
              <w:rPr>
                <w:rFonts w:ascii="Calibri" w:hAnsi="Calibri" w:cs="Times New Roman" w:hint="eastAsia"/>
                <w:sz w:val="22"/>
              </w:rPr>
              <w:t>2</w:t>
            </w:r>
            <w:r w:rsidR="00A16D1F">
              <w:rPr>
                <w:rFonts w:ascii="Calibri" w:hAnsi="Calibri" w:cs="Times New Roman"/>
                <w:sz w:val="22"/>
              </w:rPr>
              <w:t>560 × 1440@2</w:t>
            </w:r>
            <w:r w:rsidRPr="00CF0DD7">
              <w:rPr>
                <w:rFonts w:ascii="Calibri" w:hAnsi="Calibri" w:cs="Times New Roman"/>
                <w:sz w:val="22"/>
              </w:rPr>
              <w:t>0fps</w:t>
            </w:r>
          </w:p>
        </w:tc>
        <w:tc>
          <w:tcPr>
            <w:tcW w:w="4261" w:type="dxa"/>
          </w:tcPr>
          <w:p w14:paraId="7C5CE85F" w14:textId="7A2494DC" w:rsidR="00CF0DD7" w:rsidRDefault="00CF0DD7" w:rsidP="00CF0DD7">
            <w:pPr>
              <w:pStyle w:val="ab"/>
              <w:widowControl/>
              <w:numPr>
                <w:ilvl w:val="0"/>
                <w:numId w:val="3"/>
              </w:numPr>
              <w:ind w:firstLineChars="0"/>
              <w:jc w:val="left"/>
            </w:pPr>
            <w:r w:rsidRPr="00CF0DD7">
              <w:rPr>
                <w:rFonts w:ascii="Calibri" w:hAnsi="Calibri" w:cs="Times New Roman" w:hint="eastAsia"/>
                <w:sz w:val="22"/>
              </w:rPr>
              <w:t>Up to 30 m IR range</w:t>
            </w:r>
          </w:p>
        </w:tc>
      </w:tr>
      <w:tr w:rsidR="00CF0DD7" w14:paraId="33279E65" w14:textId="77777777" w:rsidTr="00A13488">
        <w:trPr>
          <w:trHeight w:val="454"/>
        </w:trPr>
        <w:tc>
          <w:tcPr>
            <w:tcW w:w="4261" w:type="dxa"/>
          </w:tcPr>
          <w:p w14:paraId="53B36C47" w14:textId="686FC770" w:rsidR="00CF0DD7" w:rsidRDefault="00CF0DD7" w:rsidP="00CF0DD7">
            <w:pPr>
              <w:pStyle w:val="ab"/>
              <w:widowControl/>
              <w:numPr>
                <w:ilvl w:val="0"/>
                <w:numId w:val="3"/>
              </w:numPr>
              <w:ind w:firstLineChars="0"/>
              <w:jc w:val="left"/>
            </w:pPr>
            <w:r w:rsidRPr="00CF0DD7">
              <w:rPr>
                <w:rFonts w:ascii="Calibri" w:hAnsi="Calibri" w:hint="eastAsia"/>
                <w:color w:val="000000"/>
                <w:sz w:val="22"/>
              </w:rPr>
              <w:t>2.8 mm/4 mm/6 mm fixed lens</w:t>
            </w:r>
          </w:p>
        </w:tc>
        <w:tc>
          <w:tcPr>
            <w:tcW w:w="4261" w:type="dxa"/>
          </w:tcPr>
          <w:p w14:paraId="254DC267" w14:textId="2342F5EC" w:rsidR="00CF0DD7" w:rsidRDefault="00CF0DD7" w:rsidP="00CF0DD7">
            <w:pPr>
              <w:pStyle w:val="ab"/>
              <w:widowControl/>
              <w:numPr>
                <w:ilvl w:val="0"/>
                <w:numId w:val="3"/>
              </w:numPr>
              <w:ind w:firstLineChars="0"/>
              <w:jc w:val="left"/>
            </w:pPr>
            <w:r w:rsidRPr="00CF0DD7">
              <w:rPr>
                <w:rFonts w:ascii="Calibri" w:hAnsi="Calibri" w:cs="Times New Roman" w:hint="eastAsia"/>
                <w:sz w:val="22"/>
              </w:rPr>
              <w:t>PoE (Power over Ethernet)</w:t>
            </w:r>
          </w:p>
        </w:tc>
      </w:tr>
      <w:tr w:rsidR="00CF0DD7" w14:paraId="173B7822" w14:textId="77777777" w:rsidTr="00A13488">
        <w:trPr>
          <w:trHeight w:val="454"/>
        </w:trPr>
        <w:tc>
          <w:tcPr>
            <w:tcW w:w="4261" w:type="dxa"/>
          </w:tcPr>
          <w:p w14:paraId="11F44C48" w14:textId="5AE1173B" w:rsidR="00CF0DD7" w:rsidRDefault="00CF0DD7" w:rsidP="00CF0DD7">
            <w:pPr>
              <w:pStyle w:val="ab"/>
              <w:widowControl/>
              <w:numPr>
                <w:ilvl w:val="0"/>
                <w:numId w:val="3"/>
              </w:numPr>
              <w:ind w:firstLineChars="0"/>
              <w:jc w:val="left"/>
            </w:pPr>
            <w:r w:rsidRPr="00CF0DD7">
              <w:rPr>
                <w:rFonts w:ascii="Calibri" w:hAnsi="Calibri" w:hint="eastAsia"/>
                <w:color w:val="000000"/>
                <w:sz w:val="22"/>
              </w:rPr>
              <w:t>H.265+, H.265, H.264+, H.264</w:t>
            </w:r>
          </w:p>
        </w:tc>
        <w:tc>
          <w:tcPr>
            <w:tcW w:w="4261" w:type="dxa"/>
          </w:tcPr>
          <w:p w14:paraId="641F137C" w14:textId="2FA62362" w:rsidR="00CF0DD7" w:rsidRDefault="00CF0DD7" w:rsidP="00CF0DD7">
            <w:pPr>
              <w:pStyle w:val="ab"/>
              <w:widowControl/>
              <w:numPr>
                <w:ilvl w:val="0"/>
                <w:numId w:val="3"/>
              </w:numPr>
              <w:ind w:firstLineChars="0"/>
              <w:jc w:val="left"/>
            </w:pPr>
            <w:r w:rsidRPr="00CF0DD7">
              <w:rPr>
                <w:rFonts w:ascii="Calibri" w:hAnsi="Calibri" w:cs="Times New Roman"/>
                <w:sz w:val="22"/>
              </w:rPr>
              <w:t>IP67</w:t>
            </w:r>
            <w:r>
              <w:rPr>
                <w:rFonts w:ascii="Calibri" w:hAnsi="Calibri" w:cs="Times New Roman"/>
                <w:sz w:val="22"/>
              </w:rPr>
              <w:t>,</w:t>
            </w:r>
            <w:r>
              <w:rPr>
                <w:rFonts w:ascii="Calibri" w:hAnsi="Calibri" w:cs="Times New Roman" w:hint="eastAsia"/>
                <w:sz w:val="22"/>
              </w:rPr>
              <w:t xml:space="preserve"> IK10</w:t>
            </w:r>
          </w:p>
        </w:tc>
      </w:tr>
      <w:tr w:rsidR="00CF0DD7" w14:paraId="76C36DB2" w14:textId="77777777" w:rsidTr="00A13488">
        <w:trPr>
          <w:trHeight w:val="454"/>
        </w:trPr>
        <w:tc>
          <w:tcPr>
            <w:tcW w:w="4261" w:type="dxa"/>
          </w:tcPr>
          <w:p w14:paraId="5F7C5C08" w14:textId="63A9F3EB" w:rsidR="00A13488" w:rsidRDefault="00CF0DD7" w:rsidP="00A13488">
            <w:pPr>
              <w:pStyle w:val="ab"/>
              <w:widowControl/>
              <w:numPr>
                <w:ilvl w:val="0"/>
                <w:numId w:val="3"/>
              </w:numPr>
              <w:ind w:firstLineChars="0"/>
              <w:jc w:val="left"/>
            </w:pPr>
            <w:r w:rsidRPr="00CF0DD7">
              <w:rPr>
                <w:rFonts w:ascii="Calibri" w:hAnsi="Calibri" w:hint="eastAsia"/>
                <w:color w:val="000000"/>
                <w:sz w:val="22"/>
              </w:rPr>
              <w:t>Dual stream</w:t>
            </w:r>
          </w:p>
        </w:tc>
        <w:tc>
          <w:tcPr>
            <w:tcW w:w="4261" w:type="dxa"/>
          </w:tcPr>
          <w:p w14:paraId="40E39B23" w14:textId="77777777" w:rsidR="00CF0DD7" w:rsidRDefault="00CF0DD7" w:rsidP="00CF0DD7">
            <w:pPr>
              <w:widowControl/>
              <w:jc w:val="left"/>
            </w:pPr>
          </w:p>
        </w:tc>
      </w:tr>
      <w:tr w:rsidR="00CF0DD7" w14:paraId="6160E200" w14:textId="77777777" w:rsidTr="00A13488">
        <w:trPr>
          <w:trHeight w:val="454"/>
        </w:trPr>
        <w:tc>
          <w:tcPr>
            <w:tcW w:w="4261" w:type="dxa"/>
          </w:tcPr>
          <w:p w14:paraId="425439A7" w14:textId="3C867FCD" w:rsidR="00CF0DD7" w:rsidRDefault="00D87F9D" w:rsidP="00A13488">
            <w:pPr>
              <w:pStyle w:val="ab"/>
              <w:widowControl/>
              <w:numPr>
                <w:ilvl w:val="0"/>
                <w:numId w:val="3"/>
              </w:numPr>
              <w:ind w:firstLineChars="0"/>
              <w:jc w:val="left"/>
            </w:pPr>
            <w:r w:rsidRPr="00B55662">
              <w:rPr>
                <w:rFonts w:ascii="Calibri" w:hAnsi="Calibri" w:cs="Times New Roman" w:hint="eastAsia"/>
                <w:sz w:val="22"/>
              </w:rPr>
              <w:t>Digital</w:t>
            </w:r>
            <w:r>
              <w:rPr>
                <w:rFonts w:ascii="Calibri" w:hAnsi="Calibri" w:cs="Times New Roman"/>
                <w:sz w:val="22"/>
              </w:rPr>
              <w:t xml:space="preserve"> WDR (</w:t>
            </w:r>
            <w:r>
              <w:rPr>
                <w:rFonts w:ascii="Calibri" w:hAnsi="Calibri" w:cs="Times New Roman" w:hint="eastAsia"/>
                <w:sz w:val="22"/>
              </w:rPr>
              <w:t>W</w:t>
            </w:r>
            <w:r w:rsidRPr="00E961C2">
              <w:rPr>
                <w:rFonts w:ascii="Calibri" w:hAnsi="Calibri" w:cs="Times New Roman" w:hint="eastAsia"/>
                <w:sz w:val="22"/>
              </w:rPr>
              <w:t xml:space="preserve">ide </w:t>
            </w:r>
            <w:r>
              <w:rPr>
                <w:rFonts w:ascii="Calibri" w:hAnsi="Calibri" w:cs="Times New Roman" w:hint="eastAsia"/>
                <w:sz w:val="22"/>
              </w:rPr>
              <w:t>D</w:t>
            </w:r>
            <w:r w:rsidRPr="00E961C2">
              <w:rPr>
                <w:rFonts w:ascii="Calibri" w:hAnsi="Calibri" w:cs="Times New Roman" w:hint="eastAsia"/>
                <w:sz w:val="22"/>
              </w:rPr>
              <w:t xml:space="preserve">ynamic </w:t>
            </w:r>
            <w:r>
              <w:rPr>
                <w:rFonts w:ascii="Calibri" w:hAnsi="Calibri" w:cs="Times New Roman" w:hint="eastAsia"/>
                <w:sz w:val="22"/>
              </w:rPr>
              <w:t>R</w:t>
            </w:r>
            <w:r w:rsidRPr="00E961C2">
              <w:rPr>
                <w:rFonts w:ascii="Calibri" w:hAnsi="Calibri" w:cs="Times New Roman" w:hint="eastAsia"/>
                <w:sz w:val="22"/>
              </w:rPr>
              <w:t>ange</w:t>
            </w:r>
            <w:r>
              <w:rPr>
                <w:rFonts w:ascii="Calibri" w:hAnsi="Calibri" w:cs="Times New Roman"/>
                <w:sz w:val="22"/>
              </w:rPr>
              <w:t>)</w:t>
            </w:r>
          </w:p>
        </w:tc>
        <w:tc>
          <w:tcPr>
            <w:tcW w:w="4261" w:type="dxa"/>
          </w:tcPr>
          <w:p w14:paraId="34349C67" w14:textId="77777777" w:rsidR="00CF0DD7" w:rsidRDefault="00CF0DD7" w:rsidP="00CF0DD7">
            <w:pPr>
              <w:widowControl/>
              <w:jc w:val="left"/>
            </w:pPr>
          </w:p>
        </w:tc>
      </w:tr>
    </w:tbl>
    <w:p w14:paraId="11D27FF6" w14:textId="77777777" w:rsidR="00CF0DD7" w:rsidRDefault="00CF0DD7">
      <w:pPr>
        <w:widowControl/>
        <w:jc w:val="left"/>
      </w:pPr>
    </w:p>
    <w:p w14:paraId="636B4E28" w14:textId="77777777" w:rsidR="009A6B2D" w:rsidRDefault="009A6B2D">
      <w:pPr>
        <w:widowControl/>
        <w:jc w:val="left"/>
        <w:sectPr w:rsidR="009A6B2D">
          <w:headerReference w:type="even" r:id="rId18"/>
          <w:headerReference w:type="default" r:id="rId19"/>
          <w:headerReference w:type="first" r:id="rId2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pPr w:leftFromText="180" w:rightFromText="180" w:vertAnchor="page" w:horzAnchor="margin" w:tblpXSpec="center" w:tblpY="2095"/>
        <w:tblW w:w="992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28"/>
        <w:gridCol w:w="7295"/>
      </w:tblGrid>
      <w:tr w:rsidR="00CF0DD7" w:rsidRPr="00CF0DD7" w14:paraId="3B40917D" w14:textId="77777777" w:rsidTr="00CC7002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24BBE" w14:textId="3C0B4DE0" w:rsidR="000A1348" w:rsidRPr="00CF0DD7" w:rsidRDefault="00605F8C" w:rsidP="00CC7002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36"/>
                <w:szCs w:val="36"/>
              </w:rPr>
            </w:pPr>
            <w:r w:rsidRPr="00CF0DD7">
              <w:rPr>
                <w:rFonts w:ascii="Calibri" w:eastAsia="宋体" w:hAnsi="Calibri" w:cs="Times New Roman"/>
                <w:b/>
                <w:bCs/>
                <w:i/>
                <w:iCs/>
                <w:noProof/>
                <w:color w:val="000000" w:themeColor="text1"/>
                <w:sz w:val="18"/>
                <w:szCs w:val="1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8B754A2" wp14:editId="3B0756BA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-473710</wp:posOffset>
                      </wp:positionV>
                      <wp:extent cx="4465320" cy="616585"/>
                      <wp:effectExtent l="0" t="0" r="0" b="0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65320" cy="616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60FE80" w14:textId="66B19EA7" w:rsidR="00605F8C" w:rsidRPr="00605F8C" w:rsidRDefault="00605F8C" w:rsidP="00605F8C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605F8C"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Specification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8B754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17" o:spid="_x0000_s1027" type="#_x0000_t202" style="position:absolute;margin-left:66.25pt;margin-top:-37.3pt;width:351.6pt;height:4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" filled="f" stroked="f" strokeweight=".5pt">
                      <v:textbox>
                        <w:txbxContent>
                          <w:p w14:paraId="1760FE80" w14:textId="66B19EA7" w:rsidR="00605F8C" w:rsidRPr="00605F8C" w:rsidRDefault="00605F8C" w:rsidP="00605F8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05F8C">
                              <w:rPr>
                                <w:rFonts w:hint="eastAsia"/>
                                <w:b/>
                                <w:sz w:val="28"/>
                              </w:rPr>
                              <w:t>Specification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1348" w:rsidRPr="00CF0DD7">
              <w:rPr>
                <w:rFonts w:ascii="Calibri" w:eastAsia="宋体" w:hAnsi="Calibri" w:cs="Times New Roman"/>
                <w:b/>
                <w:bCs/>
                <w:i/>
                <w:iCs/>
                <w:color w:val="000000" w:themeColor="text1"/>
                <w:sz w:val="18"/>
                <w:szCs w:val="16"/>
              </w:rPr>
              <w:t>Camera</w:t>
            </w:r>
          </w:p>
        </w:tc>
      </w:tr>
      <w:tr w:rsidR="00CF0DD7" w:rsidRPr="00CF0DD7" w14:paraId="750E2BE6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A3D9B" w14:textId="77777777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Image Sensor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BA2AF2" w14:textId="77777777" w:rsidR="000A1348" w:rsidRPr="00CF0DD7" w:rsidRDefault="000A1348" w:rsidP="005C4A0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1/</w:t>
            </w:r>
            <w:r w:rsidR="005C4A05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3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"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p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rogressive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s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can CMOS</w:t>
            </w:r>
          </w:p>
        </w:tc>
      </w:tr>
      <w:tr w:rsidR="00CF0DD7" w:rsidRPr="00CF0DD7" w14:paraId="6813D5CB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B71A47" w14:textId="77777777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Min. Illumination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77FC37" w14:textId="16340495" w:rsidR="000A1348" w:rsidRPr="00CF0DD7" w:rsidRDefault="001D32B4" w:rsidP="00FF5127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Color: </w:t>
            </w:r>
            <w:r w:rsidR="00316F53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0.01</w:t>
            </w:r>
            <w:r w:rsidR="00961D17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16F53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Lux @(F1.2,</w:t>
            </w:r>
            <w:r w:rsidR="0033543C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16F53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AGC ON)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,</w:t>
            </w:r>
            <w:r w:rsidR="00FF5127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0.028Lux @ (F2.0, AGC ON)</w:t>
            </w:r>
          </w:p>
        </w:tc>
      </w:tr>
      <w:tr w:rsidR="00CF0DD7" w:rsidRPr="00CF0DD7" w14:paraId="090349BB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FDCAD9" w14:textId="77777777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Shutter Speed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BDB92" w14:textId="3EC183A2" w:rsidR="000A1348" w:rsidRPr="00CF0DD7" w:rsidRDefault="000A1348" w:rsidP="00A16D1F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1/3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s to 1/10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0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,</w:t>
            </w:r>
            <w:r w:rsidR="00316F53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000 s</w:t>
            </w:r>
          </w:p>
        </w:tc>
      </w:tr>
      <w:tr w:rsidR="00CF0DD7" w:rsidRPr="00CF0DD7" w14:paraId="061B77CE" w14:textId="77777777" w:rsidTr="00CD3EB2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304EAB" w14:textId="5631F04F" w:rsidR="00CD3EB2" w:rsidRPr="00CF0DD7" w:rsidRDefault="00CD3EB2" w:rsidP="00CD3EB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Slow Shutter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CFD496" w14:textId="1E670DA1" w:rsidR="00CD3EB2" w:rsidRPr="00CF0DD7" w:rsidRDefault="00DB7503" w:rsidP="00CD3EB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Yes</w:t>
            </w:r>
          </w:p>
        </w:tc>
      </w:tr>
      <w:tr w:rsidR="00CF0DD7" w:rsidRPr="00CF0DD7" w14:paraId="46BF4389" w14:textId="77777777" w:rsidTr="00CD3EB2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8C5E92" w14:textId="30192F05" w:rsidR="003D6207" w:rsidRPr="00CF0DD7" w:rsidRDefault="003D6207" w:rsidP="003D6207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CF0DD7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>Auto-</w:t>
            </w:r>
            <w:r w:rsidRPr="00CF0DD7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>I</w:t>
            </w:r>
            <w:r w:rsidRPr="00CF0DD7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>ris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14D1BD" w14:textId="512D9C65" w:rsidR="003D6207" w:rsidRPr="00CF0DD7" w:rsidRDefault="003D6207" w:rsidP="003D6207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N</w:t>
            </w:r>
            <w:r w:rsidRPr="00CF0DD7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o</w:t>
            </w:r>
          </w:p>
        </w:tc>
      </w:tr>
      <w:tr w:rsidR="00CF0DD7" w:rsidRPr="00CF0DD7" w14:paraId="52DE3C53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7F4646" w14:textId="77777777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Day &amp;Night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B7C3C6" w14:textId="1E3D2668" w:rsidR="000A1348" w:rsidRPr="00CF0DD7" w:rsidRDefault="000A1348" w:rsidP="00527A9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IR cut filter</w:t>
            </w:r>
          </w:p>
        </w:tc>
      </w:tr>
      <w:tr w:rsidR="00CF0DD7" w:rsidRPr="00CF0DD7" w14:paraId="6F2A24AD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4507C0" w14:textId="51FC0F31" w:rsidR="00DB7503" w:rsidRPr="00CF0DD7" w:rsidRDefault="00DB7503" w:rsidP="00DB750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Digital Noise Reduction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4758E4" w14:textId="167DECF3" w:rsidR="00DB7503" w:rsidRPr="00CF0DD7" w:rsidRDefault="00DB7503" w:rsidP="00DB750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3D DNR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CF0DD7" w:rsidRPr="00CF0DD7" w14:paraId="63CE58FA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CDF8CF" w14:textId="161B2C01" w:rsidR="00DB7503" w:rsidRPr="00CF0DD7" w:rsidRDefault="00DB7503" w:rsidP="00DB750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WDR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CEEFB1" w14:textId="72927B95" w:rsidR="00DB7503" w:rsidRPr="00CF0DD7" w:rsidRDefault="00D87F9D" w:rsidP="00DB750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EF0BC1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Digital</w:t>
            </w:r>
            <w:r w:rsidRPr="0035058F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WDR</w:t>
            </w:r>
          </w:p>
        </w:tc>
      </w:tr>
      <w:tr w:rsidR="00CF0DD7" w:rsidRPr="00CF0DD7" w14:paraId="554CFF5C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83382C" w14:textId="45C939F1" w:rsidR="00527A96" w:rsidRPr="00CF0DD7" w:rsidRDefault="00D85DD7" w:rsidP="00D85DD7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Angle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Adjustment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0ED6A2" w14:textId="2834F823" w:rsidR="00527A96" w:rsidRPr="00CF0DD7" w:rsidRDefault="00527A96" w:rsidP="007103F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>Pan: 0° to 3</w:t>
            </w:r>
            <w:r w:rsidR="00A75352"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>55</w:t>
            </w:r>
            <w:r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>°, tilt: 0°</w:t>
            </w:r>
            <w:r w:rsidRPr="00CF0DD7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="007103FC">
              <w:rPr>
                <w:rFonts w:eastAsia="宋体" w:cs="Times New Roman"/>
                <w:color w:val="000000" w:themeColor="text1"/>
                <w:sz w:val="18"/>
                <w:szCs w:val="18"/>
              </w:rPr>
              <w:t>to 70</w:t>
            </w:r>
            <w:r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>°</w:t>
            </w:r>
          </w:p>
        </w:tc>
      </w:tr>
      <w:tr w:rsidR="00CF0DD7" w:rsidRPr="00CF0DD7" w14:paraId="0EDC352C" w14:textId="77777777" w:rsidTr="00CD3EB2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8C4267" w14:textId="49C1A50D" w:rsidR="00CD3EB2" w:rsidRPr="00CF0DD7" w:rsidRDefault="00CD3EB2" w:rsidP="00527A96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b/>
                <w:i/>
                <w:color w:val="000000" w:themeColor="text1"/>
                <w:sz w:val="18"/>
                <w:szCs w:val="18"/>
              </w:rPr>
              <w:t>L</w:t>
            </w:r>
            <w:r w:rsidRPr="00CF0DD7">
              <w:rPr>
                <w:rFonts w:ascii="Calibri" w:eastAsia="宋体" w:hAnsi="Calibri" w:cs="Times New Roman" w:hint="eastAsia"/>
                <w:b/>
                <w:i/>
                <w:color w:val="000000" w:themeColor="text1"/>
                <w:sz w:val="18"/>
                <w:szCs w:val="18"/>
                <w:shd w:val="clear" w:color="auto" w:fill="BFBFBF" w:themeFill="background1" w:themeFillShade="BF"/>
              </w:rPr>
              <w:t>ens</w:t>
            </w:r>
          </w:p>
        </w:tc>
      </w:tr>
      <w:tr w:rsidR="00CF0DD7" w:rsidRPr="00CF0DD7" w14:paraId="2E6D8EB2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6135C5" w14:textId="16C23227" w:rsidR="00CD3EB2" w:rsidRPr="00CF0DD7" w:rsidRDefault="00CD3EB2" w:rsidP="00894A3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Focal </w:t>
            </w:r>
            <w:r w:rsidR="00894A36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L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ength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589C36" w14:textId="3A2A3F42" w:rsidR="00CD3EB2" w:rsidRPr="00CF0DD7" w:rsidRDefault="00CD3EB2" w:rsidP="00CD3EB2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2.8 </w:t>
            </w:r>
            <w:r w:rsidRPr="00CF0DD7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mm, 4 mm, 6 mm</w:t>
            </w:r>
          </w:p>
        </w:tc>
      </w:tr>
      <w:tr w:rsidR="00CF0DD7" w:rsidRPr="00CF0DD7" w14:paraId="5C4D29C0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09FEF1" w14:textId="01C99282" w:rsidR="00CD3EB2" w:rsidRPr="00CF0DD7" w:rsidRDefault="00CD3EB2" w:rsidP="00CD3EB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Aperture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863286" w14:textId="2D063C4D" w:rsidR="00CD3EB2" w:rsidRPr="00CF0DD7" w:rsidRDefault="00CD3EB2" w:rsidP="00CD3EB2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F2.0</w:t>
            </w:r>
          </w:p>
        </w:tc>
      </w:tr>
      <w:tr w:rsidR="00CF0DD7" w:rsidRPr="00CF0DD7" w14:paraId="670186F4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E285DD" w14:textId="6AB22ABD" w:rsidR="00DB7503" w:rsidRPr="00CF0DD7" w:rsidRDefault="00DB7503" w:rsidP="00DB750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Focus 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365902" w14:textId="525AB8F0" w:rsidR="00DB7503" w:rsidRPr="00CF0DD7" w:rsidRDefault="00257D56" w:rsidP="00DB750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No</w:t>
            </w:r>
          </w:p>
        </w:tc>
      </w:tr>
      <w:tr w:rsidR="00CF0DD7" w:rsidRPr="00CF0DD7" w14:paraId="6A03709D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05ACD5" w14:textId="63441CDB" w:rsidR="00CD3EB2" w:rsidRPr="00CF0DD7" w:rsidRDefault="00CD3EB2" w:rsidP="00CD3EB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FOV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13E7F5" w14:textId="77777777" w:rsidR="00CD3EB2" w:rsidRPr="00CF0DD7" w:rsidRDefault="00CD3EB2" w:rsidP="00CD3EB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2.8 </w:t>
            </w:r>
            <w:hyperlink r:id="rId21" w:history="1">
              <w:r w:rsidRPr="00CF0DD7">
                <w:rPr>
                  <w:rFonts w:ascii="Calibri" w:eastAsia="宋体" w:hAnsi="Calibri" w:cs="Times New Roman" w:hint="eastAsia"/>
                  <w:color w:val="000000" w:themeColor="text1"/>
                  <w:sz w:val="18"/>
                  <w:szCs w:val="18"/>
                </w:rPr>
                <w:t>mm</w:t>
              </w:r>
              <w:r w:rsidRPr="00CF0DD7">
                <w:rPr>
                  <w:rFonts w:ascii="Calibri" w:eastAsia="宋体" w:hAnsi="Calibri" w:cs="Times New Roman"/>
                  <w:color w:val="000000" w:themeColor="text1"/>
                  <w:sz w:val="18"/>
                  <w:szCs w:val="18"/>
                </w:rPr>
                <w:t>,</w:t>
              </w:r>
            </w:hyperlink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horizontal 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FOV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1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00°, vertical FOV 55°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, diagonal FOV 117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</w:t>
            </w:r>
          </w:p>
          <w:p w14:paraId="61B67925" w14:textId="77777777" w:rsidR="00CD3EB2" w:rsidRPr="00CF0DD7" w:rsidRDefault="00CD3EB2" w:rsidP="00CD3EB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4 mm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,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horizontal 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FOV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77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°, vertical FOV 42°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, diagonal FOV 88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</w:t>
            </w:r>
          </w:p>
          <w:p w14:paraId="3FC45526" w14:textId="305263CC" w:rsidR="00CD3EB2" w:rsidRPr="00CF0DD7" w:rsidRDefault="00CD3EB2" w:rsidP="00CD3EB2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6 mm, horizontal 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FOV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51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°, vertical FOV 28°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, diagonal FOV 58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</w:t>
            </w:r>
          </w:p>
        </w:tc>
      </w:tr>
      <w:tr w:rsidR="00CF0DD7" w:rsidRPr="00CF0DD7" w14:paraId="40A28FCD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EADD93" w14:textId="63CB5D67" w:rsidR="00CD3EB2" w:rsidRPr="00CF0DD7" w:rsidRDefault="00CD3EB2" w:rsidP="00CD3EB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Lens Mount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42FAF6" w14:textId="0BCB1F86" w:rsidR="00CD3EB2" w:rsidRPr="00CF0DD7" w:rsidRDefault="00CD3EB2" w:rsidP="00CD3EB2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M12</w:t>
            </w:r>
          </w:p>
        </w:tc>
      </w:tr>
      <w:tr w:rsidR="00CF0DD7" w:rsidRPr="00CF0DD7" w14:paraId="7BA9791D" w14:textId="77777777" w:rsidTr="00CD3EB2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881564" w14:textId="2AD12DF7" w:rsidR="00CD3EB2" w:rsidRPr="00CF0DD7" w:rsidRDefault="00CD3EB2" w:rsidP="00527A96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b/>
                <w:i/>
                <w:color w:val="000000" w:themeColor="text1"/>
                <w:sz w:val="18"/>
                <w:szCs w:val="18"/>
              </w:rPr>
              <w:t>IR</w:t>
            </w:r>
          </w:p>
        </w:tc>
      </w:tr>
      <w:tr w:rsidR="00CF0DD7" w:rsidRPr="00CF0DD7" w14:paraId="2AC4E6D7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75E37A" w14:textId="79A9687D" w:rsidR="00CD3EB2" w:rsidRPr="00CF0DD7" w:rsidRDefault="00CD3EB2" w:rsidP="00CD3EB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IR Range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A4AE70" w14:textId="731A84A9" w:rsidR="00CD3EB2" w:rsidRPr="00CF0DD7" w:rsidRDefault="00CD3EB2" w:rsidP="00CD3EB2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Up to 30 m</w:t>
            </w:r>
          </w:p>
        </w:tc>
      </w:tr>
      <w:tr w:rsidR="00CF0DD7" w:rsidRPr="00CF0DD7" w14:paraId="365BD7E2" w14:textId="77777777" w:rsidTr="00D51DE8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31F363" w14:textId="5B602DF8" w:rsidR="00CD3EB2" w:rsidRPr="00CF0DD7" w:rsidRDefault="00CD3EB2" w:rsidP="00CD3EB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hint="eastAsia"/>
                <w:color w:val="000000" w:themeColor="text1"/>
                <w:sz w:val="18"/>
                <w:szCs w:val="18"/>
              </w:rPr>
              <w:t>Wavelength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532914" w14:textId="13D07690" w:rsidR="00CD3EB2" w:rsidRPr="00CF0DD7" w:rsidRDefault="00CD3EB2" w:rsidP="00CD3EB2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hint="eastAsia"/>
                <w:color w:val="000000" w:themeColor="text1"/>
                <w:sz w:val="18"/>
                <w:szCs w:val="18"/>
              </w:rPr>
              <w:t>850</w:t>
            </w:r>
            <w:r w:rsidRPr="00CF0DD7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hint="eastAsia"/>
                <w:color w:val="000000" w:themeColor="text1"/>
                <w:sz w:val="18"/>
                <w:szCs w:val="18"/>
              </w:rPr>
              <w:t>nm</w:t>
            </w:r>
          </w:p>
        </w:tc>
      </w:tr>
      <w:tr w:rsidR="00CF0DD7" w:rsidRPr="00CF0DD7" w14:paraId="395E91DA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385C70" w14:textId="77777777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Arial" w:eastAsia="宋体" w:hAnsi="Arial" w:cs="Arial"/>
                <w:color w:val="000000" w:themeColor="text1"/>
                <w:kern w:val="0"/>
                <w:sz w:val="36"/>
                <w:szCs w:val="36"/>
              </w:rPr>
            </w:pPr>
            <w:r w:rsidRPr="00CF0DD7">
              <w:rPr>
                <w:rFonts w:ascii="Calibri" w:eastAsia="宋体" w:hAnsi="Calibri" w:cs="Times New Roman"/>
                <w:b/>
                <w:bCs/>
                <w:i/>
                <w:iCs/>
                <w:color w:val="000000" w:themeColor="text1"/>
                <w:sz w:val="18"/>
                <w:szCs w:val="16"/>
              </w:rPr>
              <w:t>Compression Standard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3F2AEC" w14:textId="77777777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Arial" w:eastAsia="宋体" w:hAnsi="Arial" w:cs="Arial"/>
                <w:color w:val="000000" w:themeColor="text1"/>
                <w:kern w:val="0"/>
                <w:sz w:val="30"/>
                <w:szCs w:val="36"/>
              </w:rPr>
            </w:pPr>
          </w:p>
        </w:tc>
      </w:tr>
      <w:tr w:rsidR="00CF0DD7" w:rsidRPr="00CF0DD7" w14:paraId="20D32823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E242B" w14:textId="77777777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Video Compression 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8E8CDE" w14:textId="731FDCDD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M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ain stream:</w:t>
            </w:r>
            <w:r w:rsidR="00C05A2B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27A96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H.265</w:t>
            </w:r>
            <w:r w:rsidR="001648FB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/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H.264</w:t>
            </w:r>
          </w:p>
          <w:p w14:paraId="08BEF53F" w14:textId="57516B6A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Sub stream:</w:t>
            </w:r>
            <w:r w:rsidR="00527A96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H.265/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H.264/M</w:t>
            </w:r>
            <w:r w:rsidR="00EB0E70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JPEG</w:t>
            </w:r>
          </w:p>
        </w:tc>
      </w:tr>
      <w:tr w:rsidR="00CF0DD7" w:rsidRPr="00CF0DD7" w14:paraId="112C35EC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B78DAC" w14:textId="77777777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H.264 Type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C2D9DA" w14:textId="675909C8" w:rsidR="000A1348" w:rsidRPr="00CF0DD7" w:rsidRDefault="002D6A39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Baseline Profile/Main Profile/High Profile</w:t>
            </w:r>
          </w:p>
        </w:tc>
      </w:tr>
      <w:tr w:rsidR="00CF0DD7" w:rsidRPr="00CF0DD7" w14:paraId="44D4CAD5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7FBBE7" w14:textId="45A7F67E" w:rsidR="00703C3E" w:rsidRPr="00CF0DD7" w:rsidRDefault="00703C3E" w:rsidP="00703C3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H.264+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587D8A" w14:textId="11E40285" w:rsidR="00703C3E" w:rsidRPr="00CF0DD7" w:rsidRDefault="00703C3E" w:rsidP="00A16D1F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M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ain stream support</w:t>
            </w:r>
            <w:r w:rsidR="00A16D1F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s</w:t>
            </w:r>
          </w:p>
        </w:tc>
      </w:tr>
      <w:tr w:rsidR="00CF0DD7" w:rsidRPr="00CF0DD7" w14:paraId="0663C005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180141" w14:textId="691ED45B" w:rsidR="00703C3E" w:rsidRPr="00CF0DD7" w:rsidRDefault="00703C3E" w:rsidP="00703C3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H.265 Type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F5023D" w14:textId="5EC5A4B6" w:rsidR="00703C3E" w:rsidRPr="00CF0DD7" w:rsidRDefault="00703C3E" w:rsidP="00703C3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Main Profile </w:t>
            </w:r>
          </w:p>
        </w:tc>
      </w:tr>
      <w:tr w:rsidR="00CF0DD7" w:rsidRPr="00CF0DD7" w14:paraId="558B43FE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C5594B" w14:textId="5F4CCB68" w:rsidR="00703C3E" w:rsidRPr="00CF0DD7" w:rsidRDefault="00703C3E" w:rsidP="00703C3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H.265+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FF8B2E" w14:textId="56E005CA" w:rsidR="00703C3E" w:rsidRPr="00CF0DD7" w:rsidRDefault="00A16D1F" w:rsidP="00703C3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M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ain stream support</w:t>
            </w:r>
            <w:r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s</w:t>
            </w:r>
          </w:p>
        </w:tc>
      </w:tr>
      <w:tr w:rsidR="00CF0DD7" w:rsidRPr="00CF0DD7" w14:paraId="3E1E040B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1D5B46" w14:textId="77777777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Video Bit Rate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4383A4" w14:textId="21E7D4E2" w:rsidR="000A1348" w:rsidRPr="00CF0DD7" w:rsidRDefault="001473FA" w:rsidP="00527A9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32</w:t>
            </w:r>
            <w:r w:rsidR="009B3790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Kbps </w:t>
            </w:r>
            <w:r w:rsidR="009B3790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to</w:t>
            </w:r>
            <w:r w:rsidR="009B3790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27A96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8</w:t>
            </w:r>
            <w:r w:rsidR="009B3790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Mbps</w:t>
            </w:r>
          </w:p>
        </w:tc>
      </w:tr>
      <w:tr w:rsidR="00CF0DD7" w:rsidRPr="00CF0DD7" w14:paraId="026E4CFA" w14:textId="77777777" w:rsidTr="00F02C12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6F6B25" w14:textId="061C4F38" w:rsidR="00DB7503" w:rsidRPr="00CF0DD7" w:rsidRDefault="00DB7503" w:rsidP="00527A9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B437D">
              <w:rPr>
                <w:rFonts w:ascii="Calibri" w:eastAsia="宋体" w:hAnsi="Calibri" w:cs="Times New Roman"/>
                <w:b/>
                <w:bCs/>
                <w:i/>
                <w:iCs/>
                <w:color w:val="000000" w:themeColor="text1"/>
                <w:sz w:val="18"/>
                <w:szCs w:val="16"/>
              </w:rPr>
              <w:t>Smart Feature-set</w:t>
            </w:r>
          </w:p>
        </w:tc>
      </w:tr>
      <w:tr w:rsidR="00CF0DD7" w:rsidRPr="00CF0DD7" w14:paraId="5550391C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993F88" w14:textId="763EB24C" w:rsidR="00DB7503" w:rsidRPr="00CF0DD7" w:rsidRDefault="00DB7503" w:rsidP="00DB750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Region of Interest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2714A7" w14:textId="5E4B1634" w:rsidR="00DB7503" w:rsidRPr="00CF0DD7" w:rsidRDefault="00DB7503" w:rsidP="00DB750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1 fixed region for main stream and sub-stream</w:t>
            </w:r>
          </w:p>
        </w:tc>
      </w:tr>
      <w:tr w:rsidR="00CF0DD7" w:rsidRPr="00CF0DD7" w14:paraId="001DF270" w14:textId="77777777" w:rsidTr="00CC7002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8DEF31" w14:textId="77777777" w:rsidR="000A1348" w:rsidRPr="00CF0DD7" w:rsidRDefault="000A1348" w:rsidP="00CC7002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30"/>
                <w:szCs w:val="36"/>
              </w:rPr>
            </w:pPr>
            <w:r w:rsidRPr="00CF0DD7">
              <w:rPr>
                <w:rFonts w:ascii="Calibri" w:eastAsia="宋体" w:hAnsi="Calibri" w:cs="Times New Roman"/>
                <w:b/>
                <w:bCs/>
                <w:i/>
                <w:iCs/>
                <w:color w:val="000000" w:themeColor="text1"/>
                <w:sz w:val="18"/>
                <w:szCs w:val="16"/>
              </w:rPr>
              <w:t>Image</w:t>
            </w:r>
          </w:p>
        </w:tc>
      </w:tr>
      <w:tr w:rsidR="00CF0DD7" w:rsidRPr="00CF0DD7" w14:paraId="2C1F5FE6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EA58AE" w14:textId="77777777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Max. Resolution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58C236" w14:textId="6F9F879F" w:rsidR="000A1348" w:rsidRPr="00CF0DD7" w:rsidRDefault="000A1348" w:rsidP="00A7535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2</w:t>
            </w:r>
            <w:r w:rsidR="00A75352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560 × 1440</w:t>
            </w:r>
          </w:p>
        </w:tc>
      </w:tr>
      <w:tr w:rsidR="00177E51" w:rsidRPr="00CF0DD7" w14:paraId="4917A00E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ED520" w14:textId="77777777" w:rsidR="00177E51" w:rsidRPr="00CF0DD7" w:rsidRDefault="00177E51" w:rsidP="00177E5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Main Stream</w:t>
            </w:r>
          </w:p>
          <w:p w14:paraId="3032FF1F" w14:textId="77777777" w:rsidR="00177E51" w:rsidRPr="00CF0DD7" w:rsidRDefault="00177E51" w:rsidP="00177E5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Max. Frame Rate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B72983" w14:textId="77777777" w:rsidR="00177E51" w:rsidRPr="002615E1" w:rsidRDefault="00177E51" w:rsidP="00177E5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50Hz: 2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0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fps</w:t>
            </w:r>
            <w:r w:rsidRPr="002615E1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(</w:t>
            </w:r>
            <w:r w:rsidRPr="002615E1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2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560 × 1440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), 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5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fps (</w:t>
            </w:r>
            <w:r w:rsidRPr="0016378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2304</w:t>
            </w:r>
            <w:r w:rsidRPr="0016378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16378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1296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, 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1920 × 1080, 1280 × 720)</w:t>
            </w:r>
          </w:p>
          <w:p w14:paraId="487EF206" w14:textId="01C02CBC" w:rsidR="00177E51" w:rsidRPr="00CF0DD7" w:rsidRDefault="00177E51" w:rsidP="00177E5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60Hz: 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2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0fps (2560 × 1440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)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, 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30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fps (</w:t>
            </w:r>
            <w:r w:rsidRPr="0016378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2304</w:t>
            </w:r>
            <w:r w:rsidRPr="0016378A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16378A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1296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, 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1920 × 1080, 1280 × 720)</w:t>
            </w:r>
          </w:p>
        </w:tc>
      </w:tr>
      <w:tr w:rsidR="00177E51" w:rsidRPr="00CF0DD7" w14:paraId="20654514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404B1" w14:textId="77777777" w:rsidR="00177E51" w:rsidRPr="00CF0DD7" w:rsidRDefault="00177E51" w:rsidP="00177E5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Sub-stream</w:t>
            </w:r>
          </w:p>
          <w:p w14:paraId="5A14B857" w14:textId="77777777" w:rsidR="00177E51" w:rsidRPr="00CF0DD7" w:rsidRDefault="00177E51" w:rsidP="00177E5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Max. Frame Rate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5A10B0" w14:textId="77777777" w:rsidR="00177E51" w:rsidRPr="002615E1" w:rsidRDefault="00177E51" w:rsidP="00177E5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50Hz: 2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5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fps (</w:t>
            </w:r>
            <w:r w:rsidRPr="0081683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640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81683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480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, </w:t>
            </w:r>
            <w:r w:rsidRPr="0081683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640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81683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360, 320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81683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240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)</w:t>
            </w:r>
          </w:p>
          <w:p w14:paraId="1B9E3BB5" w14:textId="693EF8D7" w:rsidR="00177E51" w:rsidRPr="00CF0DD7" w:rsidRDefault="00177E51" w:rsidP="00177E5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60Hz: 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3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0fps (</w:t>
            </w:r>
            <w:r w:rsidRPr="0081683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640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81683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480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, </w:t>
            </w:r>
            <w:r w:rsidRPr="0081683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640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360,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81683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320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81683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240</w:t>
            </w:r>
            <w:r w:rsidRPr="002615E1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)</w:t>
            </w:r>
          </w:p>
        </w:tc>
      </w:tr>
      <w:tr w:rsidR="00CF0DD7" w:rsidRPr="00CF0DD7" w14:paraId="6BDA8675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17DE30" w14:textId="5F6C1A50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I</w:t>
            </w:r>
            <w:r w:rsidR="00527A96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mage Enhancement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B3D40A" w14:textId="210C7945" w:rsidR="000A1348" w:rsidRPr="00CF0DD7" w:rsidRDefault="00527A96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BLC, 3D DNR</w:t>
            </w:r>
          </w:p>
        </w:tc>
      </w:tr>
      <w:tr w:rsidR="00CF0DD7" w:rsidRPr="00CF0DD7" w14:paraId="23EB75D1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C56894" w14:textId="0ADF8CF3" w:rsidR="00703C3E" w:rsidRPr="00CF0DD7" w:rsidRDefault="00703C3E" w:rsidP="00703C3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Image Setting</w:t>
            </w:r>
            <w:r w:rsidR="00B2286D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649AFD7" w14:textId="41FC0979" w:rsidR="00703C3E" w:rsidRPr="00CF0DD7" w:rsidRDefault="00CB437D" w:rsidP="00703C3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S</w:t>
            </w:r>
            <w:r w:rsidR="00703C3E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aturation, </w:t>
            </w:r>
            <w:r w:rsidR="00703C3E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b</w:t>
            </w:r>
            <w:r w:rsidR="00703C3E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rightness, </w:t>
            </w:r>
            <w:r w:rsidR="00703C3E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c</w:t>
            </w:r>
            <w:r w:rsidR="00703C3E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ontrast</w:t>
            </w:r>
            <w:r w:rsidR="00703C3E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, sharpness</w:t>
            </w:r>
            <w:r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, AGC, white b</w:t>
            </w:r>
            <w:r w:rsidR="00703C3E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alance adjustable by client software or web browser</w:t>
            </w:r>
          </w:p>
        </w:tc>
      </w:tr>
      <w:tr w:rsidR="00CF0DD7" w:rsidRPr="00CF0DD7" w14:paraId="29D1A988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65160A" w14:textId="77777777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Day/Night Switch 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0B47E2" w14:textId="6A279F0D" w:rsidR="000A1348" w:rsidRPr="00CF0DD7" w:rsidRDefault="00527A96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</w:t>
            </w:r>
            <w:r w:rsidR="000A1348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uto, scheduled</w:t>
            </w:r>
          </w:p>
        </w:tc>
      </w:tr>
      <w:tr w:rsidR="00CF0DD7" w:rsidRPr="00CF0DD7" w14:paraId="30D04575" w14:textId="77777777" w:rsidTr="00CC7002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DECFA1" w14:textId="77777777" w:rsidR="000A1348" w:rsidRPr="00CF0DD7" w:rsidRDefault="000A1348" w:rsidP="00CC7002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36"/>
                <w:szCs w:val="36"/>
              </w:rPr>
            </w:pPr>
            <w:r w:rsidRPr="00CF0DD7">
              <w:rPr>
                <w:rFonts w:ascii="Calibri" w:eastAsia="宋体" w:hAnsi="Calibri" w:cs="Times New Roman"/>
                <w:b/>
                <w:bCs/>
                <w:i/>
                <w:iCs/>
                <w:color w:val="000000" w:themeColor="text1"/>
                <w:kern w:val="0"/>
                <w:sz w:val="18"/>
                <w:szCs w:val="16"/>
              </w:rPr>
              <w:t>Network</w:t>
            </w:r>
          </w:p>
        </w:tc>
      </w:tr>
      <w:tr w:rsidR="00CF0DD7" w:rsidRPr="00CF0DD7" w14:paraId="5FE09F88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05578B" w14:textId="77777777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Network Storage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FC58A0" w14:textId="4619AD08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NAS (NFS,</w:t>
            </w:r>
            <w:r w:rsidR="00316F53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F3BD2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SMB/CIFS)</w:t>
            </w:r>
          </w:p>
        </w:tc>
      </w:tr>
      <w:tr w:rsidR="00CF0DD7" w:rsidRPr="00CF0DD7" w14:paraId="5EC187C6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B8528A" w14:textId="0F9693AE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Alarm</w:t>
            </w:r>
            <w:r w:rsidR="00D01608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Trigger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433127" w14:textId="0640EF89" w:rsidR="000A1348" w:rsidRPr="00CF0DD7" w:rsidRDefault="00D01608" w:rsidP="0082493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Motion detection, v</w:t>
            </w:r>
            <w:r w:rsidR="000A1348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ideo t</w:t>
            </w:r>
            <w:r w:rsidR="000A1348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ampering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alarm</w:t>
            </w:r>
            <w:r w:rsidR="000A1348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, 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illegal login</w:t>
            </w:r>
          </w:p>
        </w:tc>
      </w:tr>
      <w:tr w:rsidR="00CF0DD7" w:rsidRPr="00CF0DD7" w14:paraId="23B4EE5D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29244" w14:textId="77777777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Protocols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3224A7" w14:textId="1B065F46" w:rsidR="00C76993" w:rsidRPr="00CF0DD7" w:rsidRDefault="00C76993" w:rsidP="0004237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TCP/IP,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ICMP,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HTTP,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HTTPS,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FTP,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DHCP,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DNS,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DDNS,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RTP,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RTSP,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RTCP, PPPoE,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NTP,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UPnP,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SMTP,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SNMP,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IGMP,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802.1X,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QoS,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IPv</w:t>
            </w:r>
            <w:r w:rsidR="00042376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6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, UDP, Bonjour</w:t>
            </w:r>
          </w:p>
        </w:tc>
      </w:tr>
      <w:tr w:rsidR="00CF0DD7" w:rsidRPr="00CF0DD7" w14:paraId="655F0C4B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2E1E71" w14:textId="77777777" w:rsidR="000A1348" w:rsidRPr="00CF0DD7" w:rsidRDefault="000A1348" w:rsidP="00CC7002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General Function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52C512" w14:textId="09409F96" w:rsidR="000A1348" w:rsidRPr="00CF0DD7" w:rsidRDefault="004F49FC" w:rsidP="006D1881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bookmarkStart w:id="2" w:name="OLE_LINK5"/>
            <w:bookmarkStart w:id="3" w:name="OLE_LINK6"/>
            <w:r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</w:t>
            </w:r>
            <w:r w:rsidR="000A1348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nti-flicker</w:t>
            </w:r>
            <w:r w:rsidR="000A1348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,</w:t>
            </w:r>
            <w:r w:rsidR="000A1348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h</w:t>
            </w:r>
            <w:r w:rsidR="000A1348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eartbeat, </w:t>
            </w:r>
            <w:r w:rsidR="000A1348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</w:t>
            </w:r>
            <w:r w:rsidR="000A1348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irror, </w:t>
            </w:r>
            <w:r w:rsidR="000A1348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p</w:t>
            </w:r>
            <w:r w:rsidR="000A1348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assword </w:t>
            </w:r>
            <w:r w:rsidR="000A1348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p</w:t>
            </w:r>
            <w:r w:rsidR="000A1348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rotection, </w:t>
            </w:r>
            <w:r w:rsidR="000A1348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p</w:t>
            </w:r>
            <w:r w:rsidR="000A1348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rivacy </w:t>
            </w:r>
            <w:r w:rsidR="000A1348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</w:t>
            </w:r>
            <w:r w:rsidR="000A1348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ask,</w:t>
            </w:r>
            <w:r w:rsidR="000A1348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w</w:t>
            </w:r>
            <w:r w:rsidR="000A1348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atermark</w:t>
            </w:r>
            <w:bookmarkEnd w:id="2"/>
            <w:bookmarkEnd w:id="3"/>
            <w:r w:rsidR="00824935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, </w:t>
            </w:r>
            <w:r w:rsidR="00824935">
              <w:rPr>
                <w:rFonts w:ascii="Calibri" w:hAnsi="Calibri" w:cs="Calibri"/>
                <w:kern w:val="0"/>
                <w:sz w:val="18"/>
                <w:szCs w:val="18"/>
              </w:rPr>
              <w:t>IP address filter</w:t>
            </w:r>
          </w:p>
        </w:tc>
      </w:tr>
      <w:tr w:rsidR="00CF0DD7" w:rsidRPr="00CF0DD7" w14:paraId="2CEDAC53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0B9614" w14:textId="6889547C" w:rsidR="00703C3E" w:rsidRPr="00CF0DD7" w:rsidRDefault="00703C3E" w:rsidP="00703C3E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lastRenderedPageBreak/>
              <w:t>F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irmware Version 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895E26" w14:textId="1CA3BFCF" w:rsidR="00703C3E" w:rsidRPr="00CF0DD7" w:rsidRDefault="00703C3E" w:rsidP="00704439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5.5.</w:t>
            </w:r>
            <w:r w:rsidR="00704439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3</w:t>
            </w:r>
          </w:p>
        </w:tc>
      </w:tr>
      <w:tr w:rsidR="00CF0DD7" w:rsidRPr="00CF0DD7" w14:paraId="7E7F1B20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853A8F" w14:textId="40F493E7" w:rsidR="00EF40AC" w:rsidRPr="00CF0DD7" w:rsidRDefault="00EF40AC" w:rsidP="00EF40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API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243E83" w14:textId="01DAE8E0" w:rsidR="00EF40AC" w:rsidRPr="00CF0DD7" w:rsidRDefault="00EF40AC" w:rsidP="00EF40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ONVIF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(PROFILE S,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PROFILE G),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ISAPI</w:t>
            </w:r>
          </w:p>
        </w:tc>
      </w:tr>
      <w:tr w:rsidR="00CF0DD7" w:rsidRPr="00CF0DD7" w14:paraId="24991D95" w14:textId="77777777" w:rsidTr="00190E6E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53F5C07" w14:textId="462498B0" w:rsidR="00EF40AC" w:rsidRPr="00CF0DD7" w:rsidRDefault="00EF40AC" w:rsidP="00EF40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Simultaneous Live View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ABA353D" w14:textId="05028471" w:rsidR="00EF40AC" w:rsidRPr="00CF0DD7" w:rsidRDefault="00EF40AC" w:rsidP="00EF40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Up to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6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channels</w:t>
            </w:r>
          </w:p>
        </w:tc>
      </w:tr>
      <w:tr w:rsidR="00CF0DD7" w:rsidRPr="00CF0DD7" w14:paraId="7956B7CE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6FBC2A" w14:textId="4C9F87C4" w:rsidR="00EF40AC" w:rsidRPr="00CF0DD7" w:rsidRDefault="00EF40AC" w:rsidP="00EF40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User/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H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ost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284432" w14:textId="77777777" w:rsidR="00EF40AC" w:rsidRPr="00CF0DD7" w:rsidRDefault="00EF40AC" w:rsidP="00EF40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Up to 32 users</w:t>
            </w:r>
          </w:p>
          <w:p w14:paraId="7D92871F" w14:textId="66CCEB68" w:rsidR="00EF40AC" w:rsidRPr="00CF0DD7" w:rsidRDefault="00EF40AC" w:rsidP="00EF40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 levels: Administrator, Operator and User</w:t>
            </w:r>
          </w:p>
        </w:tc>
      </w:tr>
      <w:tr w:rsidR="00CF0DD7" w:rsidRPr="00CF0DD7" w14:paraId="5882556F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297B93" w14:textId="5E6FEC4A" w:rsidR="00EF40AC" w:rsidRPr="00CF0DD7" w:rsidRDefault="00EF40AC" w:rsidP="00EF40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color w:val="000000" w:themeColor="text1"/>
                <w:sz w:val="18"/>
                <w:szCs w:val="18"/>
              </w:rPr>
              <w:t>Client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769D6D" w14:textId="0D42BE9A" w:rsidR="00EF40AC" w:rsidRPr="00CF0DD7" w:rsidRDefault="00EF40AC" w:rsidP="00A16D1F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iVMS-4200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A16D1F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Hik-Connect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,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iVMS-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5200</w:t>
            </w:r>
          </w:p>
        </w:tc>
      </w:tr>
      <w:tr w:rsidR="00CF0DD7" w:rsidRPr="00CF0DD7" w14:paraId="2E16795B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7D1443" w14:textId="5FB5F76A" w:rsidR="00EF40AC" w:rsidRPr="00CF0DD7" w:rsidRDefault="00EF40AC" w:rsidP="00EF40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color w:val="000000" w:themeColor="text1"/>
                <w:sz w:val="18"/>
                <w:szCs w:val="18"/>
              </w:rPr>
              <w:t>Web Browser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7F0604" w14:textId="0B12D21E" w:rsidR="00EF40AC" w:rsidRPr="00CF0DD7" w:rsidRDefault="0050606F" w:rsidP="00EF40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>IE8+, Chrome 31.0-44, Firefox 30.0-51, Safari 8.0+</w:t>
            </w:r>
          </w:p>
        </w:tc>
      </w:tr>
      <w:tr w:rsidR="00CF0DD7" w:rsidRPr="00CF0DD7" w14:paraId="72F82843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678166" w14:textId="77777777" w:rsidR="000A1348" w:rsidRPr="00CF0DD7" w:rsidRDefault="000A1348" w:rsidP="00CC7002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36"/>
                <w:szCs w:val="36"/>
              </w:rPr>
            </w:pPr>
            <w:r w:rsidRPr="00CF0DD7">
              <w:rPr>
                <w:rFonts w:ascii="Calibri" w:eastAsia="宋体" w:hAnsi="Calibri" w:cs="Times New Roman" w:hint="eastAsia"/>
                <w:b/>
                <w:bCs/>
                <w:i/>
                <w:iCs/>
                <w:color w:val="000000" w:themeColor="text1"/>
                <w:sz w:val="18"/>
                <w:szCs w:val="16"/>
              </w:rPr>
              <w:t>Interface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DBEBF7" w14:textId="77777777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9"/>
                <w:szCs w:val="13"/>
              </w:rPr>
            </w:pPr>
          </w:p>
        </w:tc>
      </w:tr>
      <w:tr w:rsidR="00CF0DD7" w:rsidRPr="00CF0DD7" w14:paraId="4AE8735F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2D81C2" w14:textId="77777777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9"/>
                <w:szCs w:val="13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3"/>
              </w:rPr>
              <w:t>Communication Interface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D7CD37" w14:textId="77777777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fr-FR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fr-FR"/>
              </w:rPr>
              <w:t xml:space="preserve">1 RJ45 10M/100M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  <w:lang w:val="fr-FR"/>
              </w:rPr>
              <w:t xml:space="preserve">self-adaptive 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fr-FR"/>
              </w:rPr>
              <w:t>Ethernet port</w:t>
            </w:r>
          </w:p>
        </w:tc>
      </w:tr>
      <w:tr w:rsidR="004F49FC" w:rsidRPr="00CF0DD7" w14:paraId="731A2EED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AB8450" w14:textId="4E8741F1" w:rsidR="004F49FC" w:rsidRPr="00CF0DD7" w:rsidRDefault="004F49FC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3"/>
              </w:rPr>
            </w:pP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3"/>
              </w:rPr>
              <w:t>Reset Button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FFDEFD" w14:textId="35F9AC11" w:rsidR="004F49FC" w:rsidRPr="00CF0DD7" w:rsidRDefault="004F49FC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fr-FR"/>
              </w:rPr>
            </w:pPr>
            <w:r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  <w:lang w:val="fr-FR"/>
              </w:rPr>
              <w:t>Yes</w:t>
            </w:r>
          </w:p>
        </w:tc>
      </w:tr>
      <w:tr w:rsidR="00CF0DD7" w:rsidRPr="00CF0DD7" w14:paraId="35EEBCBA" w14:textId="77777777" w:rsidTr="00CC7002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9EECC9" w14:textId="77777777" w:rsidR="000A1348" w:rsidRPr="00CF0DD7" w:rsidRDefault="000A1348" w:rsidP="00CC700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b/>
                <w:i/>
                <w:color w:val="000000" w:themeColor="text1"/>
                <w:sz w:val="18"/>
                <w:szCs w:val="18"/>
                <w:lang w:val="fr-FR"/>
              </w:rPr>
            </w:pPr>
            <w:r w:rsidRPr="00CF0DD7">
              <w:rPr>
                <w:rFonts w:ascii="Calibri" w:eastAsia="宋体" w:hAnsi="Calibri" w:cs="Times New Roman" w:hint="eastAsia"/>
                <w:b/>
                <w:i/>
                <w:color w:val="000000" w:themeColor="text1"/>
                <w:sz w:val="18"/>
                <w:szCs w:val="18"/>
                <w:lang w:val="fr-FR"/>
              </w:rPr>
              <w:t>General</w:t>
            </w:r>
          </w:p>
        </w:tc>
      </w:tr>
      <w:tr w:rsidR="00CF0DD7" w:rsidRPr="00CF0DD7" w14:paraId="1CC38931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CB0004" w14:textId="77777777" w:rsidR="000A1348" w:rsidRPr="00CF0DD7" w:rsidRDefault="000A1348" w:rsidP="00CC7002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Operating Conditions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CC6820" w14:textId="20668C73" w:rsidR="000A1348" w:rsidRPr="00CF0DD7" w:rsidRDefault="000A1348" w:rsidP="0003218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-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30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°C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to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51EE7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5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0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°C (-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22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°F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to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51EE7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122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°F), </w:t>
            </w:r>
            <w:r w:rsidR="00032186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h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umidity</w:t>
            </w:r>
            <w:r w:rsidR="00C30DE6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: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95% or less (non-condensing)</w:t>
            </w:r>
          </w:p>
        </w:tc>
      </w:tr>
      <w:tr w:rsidR="00CF0DD7" w:rsidRPr="00CF0DD7" w14:paraId="24E441F3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72D00E" w14:textId="77777777" w:rsidR="000A1348" w:rsidRPr="00CF0DD7" w:rsidRDefault="000A1348" w:rsidP="00CC7002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Power Supply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111B40" w14:textId="76D1328E" w:rsidR="00C76993" w:rsidRPr="00CF0DD7" w:rsidRDefault="000A1348" w:rsidP="00CC7002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1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2 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V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DC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± </w:t>
            </w: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25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%, </w:t>
            </w:r>
            <w:r w:rsidR="00C76993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5.5 mm coaxial power plug</w:t>
            </w:r>
          </w:p>
          <w:p w14:paraId="13A465DB" w14:textId="0B270D34" w:rsidR="000A1348" w:rsidRPr="00CF0DD7" w:rsidRDefault="000A1348" w:rsidP="00CC7002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PoE (802.3af</w:t>
            </w:r>
            <w:r w:rsidR="00C76993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, class 3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)</w:t>
            </w:r>
          </w:p>
        </w:tc>
      </w:tr>
      <w:tr w:rsidR="00CF0DD7" w:rsidRPr="00CF0DD7" w14:paraId="5AAA2204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C2D460" w14:textId="1E99BFFC" w:rsidR="000A1348" w:rsidRPr="00CF0DD7" w:rsidRDefault="009C03BB" w:rsidP="00CC7002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Power Consumption and Current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4444FA" w14:textId="223201B5" w:rsidR="00C76993" w:rsidRPr="00CF0DD7" w:rsidRDefault="00C76993" w:rsidP="00C76993">
            <w:pPr>
              <w:widowControl/>
              <w:spacing w:before="40" w:after="40" w:line="200" w:lineRule="exact"/>
              <w:jc w:val="left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hAnsi="Calibri" w:hint="eastAsia"/>
                <w:color w:val="000000" w:themeColor="text1"/>
                <w:sz w:val="18"/>
                <w:szCs w:val="18"/>
              </w:rPr>
              <w:t>12 V</w:t>
            </w:r>
            <w:r w:rsidRPr="00CF0DD7">
              <w:rPr>
                <w:rFonts w:ascii="Calibri" w:hAnsi="Calibri"/>
                <w:color w:val="000000" w:themeColor="text1"/>
                <w:sz w:val="18"/>
                <w:szCs w:val="18"/>
              </w:rPr>
              <w:t>DC</w:t>
            </w:r>
            <w:r w:rsidRPr="00CF0DD7">
              <w:rPr>
                <w:rFonts w:ascii="Calibri" w:hAnsi="Calibri" w:hint="eastAsia"/>
                <w:color w:val="000000" w:themeColor="text1"/>
                <w:sz w:val="18"/>
                <w:szCs w:val="18"/>
              </w:rPr>
              <w:t>, 0.4 A, Max: 5</w:t>
            </w:r>
            <w:r w:rsidR="00F55249" w:rsidRPr="00CF0DD7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 </w:t>
            </w:r>
            <w:r w:rsidRPr="00CF0DD7">
              <w:rPr>
                <w:rFonts w:ascii="Calibri" w:hAnsi="Calibri" w:hint="eastAsia"/>
                <w:color w:val="000000" w:themeColor="text1"/>
                <w:sz w:val="18"/>
                <w:szCs w:val="18"/>
              </w:rPr>
              <w:t>W</w:t>
            </w:r>
          </w:p>
          <w:p w14:paraId="445A638E" w14:textId="25FA69E7" w:rsidR="000A1348" w:rsidRPr="00CF0DD7" w:rsidRDefault="00CB437D" w:rsidP="009F6A95">
            <w:pPr>
              <w:widowControl/>
              <w:tabs>
                <w:tab w:val="left" w:pos="2901"/>
              </w:tabs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hint="eastAsia"/>
                <w:color w:val="000000" w:themeColor="text1"/>
                <w:sz w:val="18"/>
                <w:szCs w:val="18"/>
              </w:rPr>
              <w:t>PoE: (802.3af, 3</w:t>
            </w:r>
            <w:r w:rsidR="009F6A95">
              <w:rPr>
                <w:rFonts w:ascii="Calibri" w:hAnsi="Calibri" w:hint="eastAsia"/>
                <w:color w:val="000000" w:themeColor="text1"/>
                <w:sz w:val="18"/>
                <w:szCs w:val="18"/>
              </w:rPr>
              <w:t>6</w:t>
            </w:r>
            <w:r w:rsidR="00C76993" w:rsidRPr="00CF0DD7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 </w:t>
            </w:r>
            <w:r w:rsidR="00C76993" w:rsidRPr="00CF0DD7">
              <w:rPr>
                <w:rFonts w:ascii="Calibri" w:hAnsi="Calibri" w:hint="eastAsia"/>
                <w:color w:val="000000" w:themeColor="text1"/>
                <w:sz w:val="18"/>
                <w:szCs w:val="18"/>
              </w:rPr>
              <w:t>V to 57</w:t>
            </w:r>
            <w:r w:rsidR="00C76993" w:rsidRPr="00CF0DD7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 </w:t>
            </w:r>
            <w:r w:rsidR="00C76993" w:rsidRPr="00CF0DD7">
              <w:rPr>
                <w:rFonts w:ascii="Calibri" w:hAnsi="Calibri" w:hint="eastAsia"/>
                <w:color w:val="000000" w:themeColor="text1"/>
                <w:sz w:val="18"/>
                <w:szCs w:val="18"/>
              </w:rPr>
              <w:t>V), 0.2 A to 0.13 A, Max: 7</w:t>
            </w:r>
            <w:r w:rsidR="00C76993" w:rsidRPr="00CF0DD7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 </w:t>
            </w:r>
            <w:r w:rsidR="00C76993" w:rsidRPr="00CF0DD7">
              <w:rPr>
                <w:rFonts w:ascii="Calibri" w:hAnsi="Calibri" w:hint="eastAsia"/>
                <w:color w:val="000000" w:themeColor="text1"/>
                <w:sz w:val="18"/>
                <w:szCs w:val="18"/>
              </w:rPr>
              <w:t>W</w:t>
            </w:r>
          </w:p>
        </w:tc>
      </w:tr>
      <w:tr w:rsidR="00CF0DD7" w:rsidRPr="00CF0DD7" w14:paraId="6293F7AE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E7CEB7" w14:textId="77777777" w:rsidR="000A1348" w:rsidRPr="00CF0DD7" w:rsidRDefault="000A1348" w:rsidP="00CC7002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Ingress Protection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D5B249" w14:textId="77777777" w:rsidR="000A1348" w:rsidRPr="00CF0DD7" w:rsidRDefault="00E57AE1" w:rsidP="00CC7002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IP67, IK10</w:t>
            </w:r>
          </w:p>
          <w:p w14:paraId="16F22577" w14:textId="5F258D62" w:rsidR="00ED04F9" w:rsidRPr="00CF0DD7" w:rsidRDefault="00ED04F9" w:rsidP="00CC7002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b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TVS 2000V lightning protection, surge protection and voltage transient protection</w:t>
            </w:r>
          </w:p>
        </w:tc>
      </w:tr>
      <w:tr w:rsidR="00CF0DD7" w:rsidRPr="00CF0DD7" w14:paraId="5C6F8900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35051E" w14:textId="18A54AB9" w:rsidR="00ED04F9" w:rsidRPr="00CF0DD7" w:rsidRDefault="00ED04F9" w:rsidP="00ED04F9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Material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124F0D" w14:textId="62DC0FF1" w:rsidR="00ED04F9" w:rsidRPr="00CF0DD7" w:rsidRDefault="008A6046" w:rsidP="00ED04F9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90E13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Metal &amp; Plastic</w:t>
            </w:r>
          </w:p>
        </w:tc>
      </w:tr>
      <w:tr w:rsidR="00CF0DD7" w:rsidRPr="00CF0DD7" w14:paraId="030236D4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C44780" w14:textId="77777777" w:rsidR="000A1348" w:rsidRPr="00CF0DD7" w:rsidRDefault="000A1348" w:rsidP="00CC7002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  <w:t>Dimensions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B71783" w14:textId="5010C91D" w:rsidR="000A1348" w:rsidRPr="00CF0DD7" w:rsidRDefault="00C76993" w:rsidP="00CC7002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Camera: Ø</w:t>
            </w:r>
            <w:r w:rsidRPr="00CF0DD7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="00E57AE1"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>111</w:t>
            </w:r>
            <w:r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mm × </w:t>
            </w:r>
            <w:r w:rsidR="00E57AE1"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82.4 </w:t>
            </w:r>
            <w:r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>mm</w:t>
            </w:r>
            <w:r w:rsidRPr="00CF0DD7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="00E57AE1" w:rsidRPr="00CF0DD7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( 4.4</w:t>
            </w:r>
            <w:r w:rsidR="000A1348" w:rsidRPr="00CF0DD7">
              <w:rPr>
                <w:rFonts w:eastAsia="微软雅黑" w:cs="微软雅黑"/>
                <w:color w:val="000000" w:themeColor="text1"/>
                <w:kern w:val="0"/>
                <w:sz w:val="18"/>
                <w:szCs w:val="18"/>
              </w:rPr>
              <w:t>"</w:t>
            </w:r>
            <w:r w:rsidR="000A1348" w:rsidRPr="00CF0DD7">
              <w:rPr>
                <w:rFonts w:eastAsia="微软雅黑" w:cs="微软雅黑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0A1348"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>×</w:t>
            </w:r>
            <w:r w:rsidR="00E57AE1" w:rsidRPr="00CF0DD7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3.2</w:t>
            </w:r>
            <w:r w:rsidR="000A1348" w:rsidRPr="00CF0DD7">
              <w:rPr>
                <w:rFonts w:eastAsia="微软雅黑" w:cs="微软雅黑"/>
                <w:color w:val="000000" w:themeColor="text1"/>
                <w:kern w:val="0"/>
                <w:sz w:val="18"/>
                <w:szCs w:val="18"/>
              </w:rPr>
              <w:t>"</w:t>
            </w:r>
            <w:r w:rsidR="00E57AE1" w:rsidRPr="00CF0DD7">
              <w:rPr>
                <w:rFonts w:eastAsia="微软雅黑" w:cs="微软雅黑" w:hint="eastAsia"/>
                <w:color w:val="000000" w:themeColor="text1"/>
                <w:kern w:val="0"/>
                <w:sz w:val="18"/>
                <w:szCs w:val="18"/>
              </w:rPr>
              <w:t>)</w:t>
            </w:r>
          </w:p>
          <w:p w14:paraId="56F7FF19" w14:textId="76B6F03B" w:rsidR="00C76993" w:rsidRPr="00CF0DD7" w:rsidRDefault="00C76993" w:rsidP="00943A4A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With package: </w:t>
            </w:r>
            <w:r w:rsidR="00943A4A"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>134</w:t>
            </w:r>
            <w:r w:rsid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mm</w:t>
            </w:r>
            <w:r w:rsidR="004C13A4"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× 1</w:t>
            </w:r>
            <w:r w:rsidR="00943A4A"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>34</w:t>
            </w:r>
            <w:r w:rsid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mm</w:t>
            </w:r>
            <w:r w:rsidR="00943A4A"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C13A4"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× </w:t>
            </w:r>
            <w:r w:rsidR="00943A4A"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>10</w:t>
            </w:r>
            <w:r w:rsidR="004C13A4"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>8 mm</w:t>
            </w:r>
            <w:r w:rsidR="00943A4A"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(5.3</w:t>
            </w:r>
            <w:r w:rsidR="004C13A4" w:rsidRPr="00CF0DD7">
              <w:rPr>
                <w:rFonts w:eastAsia="微软雅黑" w:cs="微软雅黑"/>
                <w:color w:val="000000" w:themeColor="text1"/>
                <w:kern w:val="0"/>
                <w:sz w:val="18"/>
                <w:szCs w:val="18"/>
              </w:rPr>
              <w:t>"</w:t>
            </w:r>
            <w:r w:rsidR="004C13A4" w:rsidRPr="00CF0DD7">
              <w:rPr>
                <w:rFonts w:eastAsia="微软雅黑" w:cs="微软雅黑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4C13A4"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>×</w:t>
            </w:r>
            <w:r w:rsidR="00943A4A"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5.3</w:t>
            </w:r>
            <w:r w:rsidR="004C13A4" w:rsidRPr="00CF0DD7">
              <w:rPr>
                <w:rFonts w:eastAsia="微软雅黑" w:cs="微软雅黑"/>
                <w:color w:val="000000" w:themeColor="text1"/>
                <w:kern w:val="0"/>
                <w:sz w:val="18"/>
                <w:szCs w:val="18"/>
              </w:rPr>
              <w:t xml:space="preserve">" </w:t>
            </w:r>
            <w:r w:rsidR="004C13A4"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>×</w:t>
            </w:r>
            <w:r w:rsidR="00943A4A"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4.3</w:t>
            </w:r>
            <w:r w:rsidR="004C13A4" w:rsidRPr="00CF0DD7">
              <w:rPr>
                <w:rFonts w:eastAsia="微软雅黑" w:cs="微软雅黑"/>
                <w:color w:val="000000" w:themeColor="text1"/>
                <w:kern w:val="0"/>
                <w:sz w:val="18"/>
                <w:szCs w:val="18"/>
              </w:rPr>
              <w:t>"</w:t>
            </w:r>
            <w:r w:rsidR="004C13A4" w:rsidRPr="00CF0DD7">
              <w:rPr>
                <w:rFonts w:eastAsia="宋体" w:cs="Times New Roman"/>
                <w:color w:val="000000" w:themeColor="text1"/>
                <w:sz w:val="18"/>
                <w:szCs w:val="18"/>
              </w:rPr>
              <w:t>)</w:t>
            </w:r>
          </w:p>
        </w:tc>
      </w:tr>
      <w:tr w:rsidR="00CF0DD7" w:rsidRPr="00CF0DD7" w14:paraId="3747906A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FE2734" w14:textId="77777777" w:rsidR="000A1348" w:rsidRPr="00CF0DD7" w:rsidRDefault="000A1348" w:rsidP="00CC7002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  <w:t>Weight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82346C" w14:textId="29294CC0" w:rsidR="000A1348" w:rsidRPr="00CF0DD7" w:rsidRDefault="004400BD" w:rsidP="0028296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  <w:t xml:space="preserve">Camera: </w:t>
            </w:r>
            <w:r w:rsidR="004107A3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  <w:lang w:val="de-DE"/>
              </w:rPr>
              <w:t>a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  <w:t xml:space="preserve">pprox. </w:t>
            </w:r>
            <w:r w:rsidR="004955A2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  <w:lang w:val="de-DE"/>
              </w:rPr>
              <w:t>410</w:t>
            </w:r>
            <w:r w:rsidR="000A1348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  <w:lang w:val="de-DE"/>
              </w:rPr>
              <w:t xml:space="preserve"> g (</w:t>
            </w:r>
            <w:r w:rsidR="004955A2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  <w:t>0.9</w:t>
            </w:r>
            <w:r w:rsidR="000A1348" w:rsidRPr="00CF0DD7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  <w:lang w:val="de-DE"/>
              </w:rPr>
              <w:t xml:space="preserve"> lb.)</w:t>
            </w:r>
          </w:p>
          <w:p w14:paraId="5F32B49B" w14:textId="26B30091" w:rsidR="004400BD" w:rsidRPr="00CF0DD7" w:rsidRDefault="004400BD" w:rsidP="004107A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  <w:t xml:space="preserve">With package: </w:t>
            </w:r>
            <w:r w:rsidR="004107A3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  <w:lang w:val="de-DE"/>
              </w:rPr>
              <w:t>a</w:t>
            </w:r>
            <w:r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  <w:t xml:space="preserve">pprox. </w:t>
            </w:r>
            <w:r w:rsidR="004955A2" w:rsidRPr="00CF0DD7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  <w:t>610 g (1.3 lb.)</w:t>
            </w:r>
          </w:p>
        </w:tc>
      </w:tr>
    </w:tbl>
    <w:p w14:paraId="4F7C1590" w14:textId="4FD01E6A" w:rsidR="00E40622" w:rsidRDefault="00E40622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</w:pPr>
    </w:p>
    <w:p w14:paraId="2396FE3B" w14:textId="77777777" w:rsidR="00605F8C" w:rsidRDefault="00605F8C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</w:pPr>
    </w:p>
    <w:p w14:paraId="11E8F56B" w14:textId="77777777" w:rsidR="00E57AE1" w:rsidRDefault="00E57AE1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</w:pPr>
    </w:p>
    <w:tbl>
      <w:tblPr>
        <w:tblStyle w:val="a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5"/>
      </w:tblGrid>
      <w:tr w:rsidR="00E57AE1" w14:paraId="34847C68" w14:textId="77777777" w:rsidTr="004955A2">
        <w:trPr>
          <w:trHeight w:val="567"/>
        </w:trPr>
        <w:tc>
          <w:tcPr>
            <w:tcW w:w="9265" w:type="dxa"/>
          </w:tcPr>
          <w:p w14:paraId="28ED5938" w14:textId="67A3C070" w:rsidR="00E57AE1" w:rsidRDefault="00E57AE1" w:rsidP="00E57AE1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  <w:lang w:val="de-DE"/>
              </w:rPr>
            </w:pPr>
            <w:r w:rsidRPr="00B54983">
              <w:rPr>
                <w:rFonts w:hint="eastAsia"/>
                <w:b/>
                <w:sz w:val="28"/>
              </w:rPr>
              <w:t>Available Models</w:t>
            </w:r>
          </w:p>
        </w:tc>
      </w:tr>
      <w:tr w:rsidR="00E57AE1" w14:paraId="3A091104" w14:textId="77777777" w:rsidTr="004955A2">
        <w:trPr>
          <w:trHeight w:val="567"/>
        </w:trPr>
        <w:tc>
          <w:tcPr>
            <w:tcW w:w="9265" w:type="dxa"/>
          </w:tcPr>
          <w:p w14:paraId="59A56B0F" w14:textId="087FA03E" w:rsidR="00E57AE1" w:rsidRDefault="00605F8C" w:rsidP="00A16D1F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  <w:lang w:val="de-DE"/>
              </w:rPr>
            </w:pPr>
            <w:r>
              <w:rPr>
                <w:rFonts w:hint="eastAsia"/>
              </w:rPr>
              <w:t>DS-2CD11</w:t>
            </w:r>
            <w:r w:rsidR="00E57AE1">
              <w:rPr>
                <w:rFonts w:hint="eastAsia"/>
              </w:rPr>
              <w:t>43</w:t>
            </w:r>
            <w:r w:rsidR="00A16D1F">
              <w:t>G0</w:t>
            </w:r>
            <w:r w:rsidR="00E57AE1">
              <w:rPr>
                <w:rFonts w:hint="eastAsia"/>
              </w:rPr>
              <w:t>-I</w:t>
            </w:r>
            <w:r w:rsidR="00E57AE1">
              <w:t xml:space="preserve"> </w:t>
            </w:r>
            <w:r w:rsidR="00E57AE1" w:rsidRPr="00282963">
              <w:t>(2.8</w:t>
            </w:r>
            <w:r w:rsidR="00DB7503">
              <w:t xml:space="preserve"> mm</w:t>
            </w:r>
            <w:r w:rsidR="00A16D1F">
              <w:t xml:space="preserve">), </w:t>
            </w:r>
            <w:r w:rsidR="00A16D1F">
              <w:rPr>
                <w:rFonts w:hint="eastAsia"/>
              </w:rPr>
              <w:t>DS-2CD1143</w:t>
            </w:r>
            <w:r w:rsidR="00A16D1F">
              <w:t>G0</w:t>
            </w:r>
            <w:r w:rsidR="00A16D1F">
              <w:rPr>
                <w:rFonts w:hint="eastAsia"/>
              </w:rPr>
              <w:t>-I</w:t>
            </w:r>
            <w:r w:rsidR="00A16D1F">
              <w:t xml:space="preserve"> </w:t>
            </w:r>
            <w:r w:rsidR="00A16D1F" w:rsidRPr="00282963">
              <w:t>(</w:t>
            </w:r>
            <w:r w:rsidR="00A16D1F">
              <w:t xml:space="preserve">4 mm), </w:t>
            </w:r>
            <w:r w:rsidR="00A16D1F">
              <w:rPr>
                <w:rFonts w:hint="eastAsia"/>
              </w:rPr>
              <w:t>DS-2CD1143</w:t>
            </w:r>
            <w:r w:rsidR="00A16D1F">
              <w:t>G0</w:t>
            </w:r>
            <w:r w:rsidR="00A16D1F">
              <w:rPr>
                <w:rFonts w:hint="eastAsia"/>
              </w:rPr>
              <w:t>-I</w:t>
            </w:r>
            <w:r w:rsidR="00A16D1F">
              <w:t xml:space="preserve"> </w:t>
            </w:r>
            <w:r w:rsidR="00A16D1F" w:rsidRPr="00282963">
              <w:t>(</w:t>
            </w:r>
            <w:r w:rsidR="00A16D1F">
              <w:t>6 mm)</w:t>
            </w:r>
          </w:p>
        </w:tc>
      </w:tr>
    </w:tbl>
    <w:p w14:paraId="7609D683" w14:textId="77777777" w:rsidR="00E57AE1" w:rsidRDefault="00E57AE1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</w:pPr>
    </w:p>
    <w:p w14:paraId="7277658F" w14:textId="77777777" w:rsidR="00E57AE1" w:rsidRDefault="00E57AE1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</w:pPr>
    </w:p>
    <w:p w14:paraId="69801675" w14:textId="77777777" w:rsidR="00E57AE1" w:rsidRPr="00A16D1F" w:rsidRDefault="00E57AE1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</w:pPr>
    </w:p>
    <w:p w14:paraId="71EA7BEA" w14:textId="77777777" w:rsidR="00E57AE1" w:rsidRDefault="00E57AE1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</w:pPr>
    </w:p>
    <w:p w14:paraId="4BA0B20C" w14:textId="77777777" w:rsidR="00E57AE1" w:rsidRDefault="00E57AE1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  <w:sectPr w:rsidR="00E57AE1">
          <w:headerReference w:type="even" r:id="rId22"/>
          <w:headerReference w:type="default" r:id="rId23"/>
          <w:headerReference w:type="first" r:id="rId2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Style w:val="a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5"/>
      </w:tblGrid>
      <w:tr w:rsidR="00B54983" w14:paraId="5C0D0987" w14:textId="77777777" w:rsidTr="00E57AE1">
        <w:tc>
          <w:tcPr>
            <w:tcW w:w="9265" w:type="dxa"/>
          </w:tcPr>
          <w:p w14:paraId="24F4BD40" w14:textId="77777777" w:rsidR="00B54983" w:rsidRPr="00B54983" w:rsidRDefault="00B54983" w:rsidP="0076116E">
            <w:pPr>
              <w:rPr>
                <w:b/>
              </w:rPr>
            </w:pPr>
            <w:r w:rsidRPr="00B54983">
              <w:rPr>
                <w:rFonts w:hint="eastAsia"/>
                <w:b/>
                <w:sz w:val="28"/>
              </w:rPr>
              <w:lastRenderedPageBreak/>
              <w:t>Dimension</w:t>
            </w:r>
          </w:p>
        </w:tc>
      </w:tr>
    </w:tbl>
    <w:p w14:paraId="7FC09A18" w14:textId="503E4FD0" w:rsidR="00C0568C" w:rsidRDefault="00883F26" w:rsidP="00883F26">
      <w:pPr>
        <w:widowControl/>
        <w:jc w:val="center"/>
      </w:pPr>
      <w:r>
        <w:object w:dxaOrig="11775" w:dyaOrig="4711" w14:anchorId="51770E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25pt;height:129pt" o:ole="">
            <v:imagedata r:id="rId25" o:title=""/>
          </v:shape>
          <o:OLEObject Type="Embed" ProgID="Visio.Drawing.15" ShapeID="_x0000_i1025" DrawAspect="Content" ObjectID="_1583663927" r:id="rId26"/>
        </w:object>
      </w: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0"/>
        <w:gridCol w:w="2281"/>
        <w:gridCol w:w="2281"/>
        <w:gridCol w:w="2281"/>
      </w:tblGrid>
      <w:tr w:rsidR="00E57AE1" w14:paraId="1236A84B" w14:textId="77777777" w:rsidTr="00A75352">
        <w:tc>
          <w:tcPr>
            <w:tcW w:w="9123" w:type="dxa"/>
            <w:gridSpan w:val="4"/>
          </w:tcPr>
          <w:p w14:paraId="7E7CBB9E" w14:textId="05A1750A" w:rsidR="00E57AE1" w:rsidRDefault="00E57AE1" w:rsidP="00E57AE1">
            <w:r w:rsidRPr="00603B43">
              <w:rPr>
                <w:rFonts w:hint="eastAsia"/>
                <w:b/>
                <w:sz w:val="28"/>
              </w:rPr>
              <w:t>Accessory</w:t>
            </w:r>
          </w:p>
        </w:tc>
      </w:tr>
      <w:tr w:rsidR="00E57AE1" w14:paraId="7B9F34B2" w14:textId="77777777" w:rsidTr="00A75352">
        <w:tc>
          <w:tcPr>
            <w:tcW w:w="2280" w:type="dxa"/>
          </w:tcPr>
          <w:p w14:paraId="7633595B" w14:textId="0C956B41" w:rsidR="00E57AE1" w:rsidRDefault="001E17A7" w:rsidP="00E57AE1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5B405303" wp14:editId="4DBD6EFC">
                  <wp:extent cx="793778" cy="601345"/>
                  <wp:effectExtent l="0" t="0" r="6350" b="8255"/>
                  <wp:docPr id="13" name="图片 19" descr="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9" descr="未标题-2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30" cy="624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31A46" w14:textId="77777777" w:rsidR="001E17A7" w:rsidRPr="00B76D2B" w:rsidRDefault="001E17A7" w:rsidP="001E17A7">
            <w:pPr>
              <w:widowControl/>
              <w:spacing w:line="200" w:lineRule="exact"/>
              <w:jc w:val="center"/>
              <w:rPr>
                <w:sz w:val="18"/>
              </w:rPr>
            </w:pPr>
            <w:r w:rsidRPr="00B76D2B">
              <w:rPr>
                <w:sz w:val="18"/>
              </w:rPr>
              <w:t>DS-1259ZJ</w:t>
            </w:r>
          </w:p>
          <w:p w14:paraId="174BE422" w14:textId="4A63EA63" w:rsidR="00E57AE1" w:rsidRDefault="001E17A7" w:rsidP="001E17A7">
            <w:pPr>
              <w:widowControl/>
              <w:spacing w:line="200" w:lineRule="exact"/>
              <w:jc w:val="center"/>
            </w:pPr>
            <w:r w:rsidRPr="00B76D2B">
              <w:rPr>
                <w:sz w:val="18"/>
              </w:rPr>
              <w:t>Inclined Base Mounting Bracket</w:t>
            </w:r>
            <w:bookmarkStart w:id="4" w:name="_GoBack"/>
            <w:bookmarkEnd w:id="4"/>
          </w:p>
        </w:tc>
        <w:tc>
          <w:tcPr>
            <w:tcW w:w="2281" w:type="dxa"/>
          </w:tcPr>
          <w:p w14:paraId="5D02C07B" w14:textId="77777777" w:rsidR="00E57AE1" w:rsidRDefault="00E57AE1" w:rsidP="00E57AE1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4A201BBF" wp14:editId="4CD55C02">
                  <wp:extent cx="485775" cy="647698"/>
                  <wp:effectExtent l="0" t="0" r="0" b="635"/>
                  <wp:docPr id="16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30" cy="657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9F1675" w14:textId="03A001CD" w:rsidR="00E57AE1" w:rsidRPr="00B76D2B" w:rsidRDefault="00E57AE1" w:rsidP="00E57AE1">
            <w:pPr>
              <w:widowControl/>
              <w:spacing w:line="200" w:lineRule="exact"/>
              <w:jc w:val="center"/>
              <w:rPr>
                <w:sz w:val="18"/>
              </w:rPr>
            </w:pPr>
            <w:r w:rsidRPr="00B76D2B">
              <w:rPr>
                <w:sz w:val="18"/>
              </w:rPr>
              <w:t>DS-1275ZJ</w:t>
            </w:r>
            <w:r w:rsidR="00A75352">
              <w:rPr>
                <w:sz w:val="18"/>
              </w:rPr>
              <w:t>-SUS</w:t>
            </w:r>
          </w:p>
          <w:p w14:paraId="557BAC31" w14:textId="6D50ACAC" w:rsidR="00E57AE1" w:rsidRDefault="00A75352" w:rsidP="00A75352">
            <w:pPr>
              <w:widowControl/>
              <w:jc w:val="center"/>
            </w:pPr>
            <w:r>
              <w:rPr>
                <w:sz w:val="18"/>
              </w:rPr>
              <w:t>Vertical Pole Mount</w:t>
            </w:r>
          </w:p>
        </w:tc>
        <w:tc>
          <w:tcPr>
            <w:tcW w:w="2281" w:type="dxa"/>
          </w:tcPr>
          <w:p w14:paraId="3037889A" w14:textId="39077FC4" w:rsidR="00E57AE1" w:rsidRDefault="00423D29" w:rsidP="00A75352">
            <w:pPr>
              <w:widowControl/>
              <w:jc w:val="center"/>
            </w:pPr>
            <w:r w:rsidRPr="00423D29">
              <w:rPr>
                <w:noProof/>
              </w:rPr>
              <w:drawing>
                <wp:inline distT="0" distB="0" distL="0" distR="0" wp14:anchorId="272C103B" wp14:editId="05EB9032">
                  <wp:extent cx="822960" cy="640080"/>
                  <wp:effectExtent l="0" t="0" r="0" b="7620"/>
                  <wp:docPr id="1" name="图片 1" descr="E:\Working Folder\work\work\去掉背景的支架\DS-1273ZJ-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去掉背景的支架\DS-1273ZJ-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0478C" w14:textId="312E063B" w:rsidR="00E57AE1" w:rsidRPr="00B76D2B" w:rsidRDefault="00A75352" w:rsidP="00A75352">
            <w:pPr>
              <w:widowControl/>
              <w:spacing w:line="2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DS-1273ZJ-135</w:t>
            </w:r>
          </w:p>
          <w:p w14:paraId="0489B2B8" w14:textId="3B622285" w:rsidR="00E57AE1" w:rsidRDefault="00A75352" w:rsidP="00A75352">
            <w:pPr>
              <w:widowControl/>
              <w:jc w:val="center"/>
            </w:pPr>
            <w:r>
              <w:rPr>
                <w:sz w:val="18"/>
              </w:rPr>
              <w:t>Wall Mount</w:t>
            </w:r>
          </w:p>
        </w:tc>
        <w:tc>
          <w:tcPr>
            <w:tcW w:w="2281" w:type="dxa"/>
          </w:tcPr>
          <w:p w14:paraId="22DE5EB0" w14:textId="4ECDC66E" w:rsidR="00E57AE1" w:rsidRDefault="00423D29" w:rsidP="00A75352">
            <w:pPr>
              <w:widowControl/>
              <w:jc w:val="center"/>
            </w:pPr>
            <w:r w:rsidRPr="00423D29">
              <w:rPr>
                <w:noProof/>
              </w:rPr>
              <w:drawing>
                <wp:inline distT="0" distB="0" distL="0" distR="0" wp14:anchorId="5E9DBFDE" wp14:editId="39DC2D97">
                  <wp:extent cx="914400" cy="657225"/>
                  <wp:effectExtent l="0" t="0" r="0" b="9525"/>
                  <wp:docPr id="22" name="图片 22" descr="E:\Working Folder\work\work\去掉背景的支架\DS-1273ZJ-13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Working Folder\work\work\去掉背景的支架\DS-1273ZJ-135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12564" w14:textId="2DF446CB" w:rsidR="00A75352" w:rsidRPr="00B76D2B" w:rsidRDefault="00A75352" w:rsidP="00A75352">
            <w:pPr>
              <w:widowControl/>
              <w:spacing w:line="2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DS-1273ZJ-135B</w:t>
            </w:r>
          </w:p>
          <w:p w14:paraId="3199FD82" w14:textId="0BE01B30" w:rsidR="00E57AE1" w:rsidRDefault="00A75352" w:rsidP="00A75352">
            <w:pPr>
              <w:widowControl/>
              <w:jc w:val="center"/>
            </w:pPr>
            <w:r>
              <w:rPr>
                <w:sz w:val="18"/>
              </w:rPr>
              <w:t>Wall Mount</w:t>
            </w:r>
          </w:p>
        </w:tc>
      </w:tr>
      <w:tr w:rsidR="00E57AE1" w14:paraId="584D52AF" w14:textId="77777777" w:rsidTr="00A75352">
        <w:tc>
          <w:tcPr>
            <w:tcW w:w="2280" w:type="dxa"/>
          </w:tcPr>
          <w:p w14:paraId="32FE8D4F" w14:textId="77777777" w:rsidR="00E57AE1" w:rsidRDefault="00E57AE1" w:rsidP="00E57AE1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1E7709E6" wp14:editId="57C38BE7">
                  <wp:extent cx="273132" cy="479347"/>
                  <wp:effectExtent l="0" t="0" r="0" b="0"/>
                  <wp:docPr id="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4" cy="51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1C1E1" w14:textId="77777777" w:rsidR="00A75352" w:rsidRDefault="00A75352" w:rsidP="00E57AE1">
            <w:pPr>
              <w:widowControl/>
              <w:jc w:val="center"/>
              <w:rPr>
                <w:sz w:val="18"/>
              </w:rPr>
            </w:pPr>
            <w:r w:rsidRPr="00A75352">
              <w:rPr>
                <w:sz w:val="18"/>
              </w:rPr>
              <w:t>DS-1271ZJ-135</w:t>
            </w:r>
          </w:p>
          <w:p w14:paraId="4837C46B" w14:textId="1CCBF7A3" w:rsidR="00E57AE1" w:rsidRDefault="00A75352" w:rsidP="00E57AE1">
            <w:pPr>
              <w:widowControl/>
              <w:jc w:val="center"/>
              <w:rPr>
                <w:sz w:val="18"/>
              </w:rPr>
            </w:pPr>
            <w:r>
              <w:rPr>
                <w:sz w:val="18"/>
              </w:rPr>
              <w:t>Pendant Mount</w:t>
            </w:r>
          </w:p>
          <w:p w14:paraId="00F3BB0C" w14:textId="77777777" w:rsidR="00E57AE1" w:rsidRDefault="00E57AE1" w:rsidP="00E57AE1">
            <w:pPr>
              <w:widowControl/>
              <w:jc w:val="center"/>
              <w:rPr>
                <w:noProof/>
              </w:rPr>
            </w:pPr>
          </w:p>
        </w:tc>
        <w:tc>
          <w:tcPr>
            <w:tcW w:w="2281" w:type="dxa"/>
          </w:tcPr>
          <w:p w14:paraId="03DB0479" w14:textId="77777777" w:rsidR="00E57AE1" w:rsidRDefault="00E57AE1" w:rsidP="00E57AE1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4FAEF27F" wp14:editId="0599C59C">
                  <wp:extent cx="429688" cy="563525"/>
                  <wp:effectExtent l="0" t="0" r="8890" b="8255"/>
                  <wp:docPr id="20" name="Picture 34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4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54" cy="57672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74A7C" w14:textId="2C71D2FE" w:rsidR="00E57AE1" w:rsidRPr="00B76D2B" w:rsidRDefault="00E57AE1" w:rsidP="00E57AE1">
            <w:pPr>
              <w:widowControl/>
              <w:spacing w:line="200" w:lineRule="exact"/>
              <w:jc w:val="center"/>
              <w:rPr>
                <w:sz w:val="18"/>
              </w:rPr>
            </w:pPr>
            <w:r w:rsidRPr="00B76D2B">
              <w:rPr>
                <w:sz w:val="18"/>
              </w:rPr>
              <w:t>DS-1276ZJ</w:t>
            </w:r>
            <w:r w:rsidR="00A75352">
              <w:rPr>
                <w:sz w:val="18"/>
              </w:rPr>
              <w:t>-SUS</w:t>
            </w:r>
          </w:p>
          <w:p w14:paraId="215B6938" w14:textId="579EFB84" w:rsidR="00E57AE1" w:rsidRDefault="00A75352" w:rsidP="00A75352">
            <w:pPr>
              <w:widowControl/>
              <w:jc w:val="center"/>
            </w:pPr>
            <w:r>
              <w:rPr>
                <w:sz w:val="18"/>
              </w:rPr>
              <w:t>Corner Mount</w:t>
            </w:r>
          </w:p>
        </w:tc>
        <w:tc>
          <w:tcPr>
            <w:tcW w:w="2281" w:type="dxa"/>
          </w:tcPr>
          <w:p w14:paraId="773EB27B" w14:textId="25FAB8E3" w:rsidR="00E57AE1" w:rsidRDefault="00423D29" w:rsidP="00A75352">
            <w:pPr>
              <w:widowControl/>
              <w:jc w:val="center"/>
            </w:pPr>
            <w:r w:rsidRPr="00423D29">
              <w:rPr>
                <w:noProof/>
              </w:rPr>
              <w:drawing>
                <wp:inline distT="0" distB="0" distL="0" distR="0" wp14:anchorId="45C68EE6" wp14:editId="4D407356">
                  <wp:extent cx="758562" cy="518795"/>
                  <wp:effectExtent l="0" t="0" r="3810" b="0"/>
                  <wp:docPr id="15" name="图片 15" descr="E:\Working Folder\work\work\去掉背景的支架\DS-1280ZJ-DM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Working Folder\work\work\去掉背景的支架\DS-1280ZJ-DM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556" cy="52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21D75" w14:textId="5B94C1DE" w:rsidR="00E57AE1" w:rsidRPr="00B76D2B" w:rsidRDefault="00A75352" w:rsidP="00A75352">
            <w:pPr>
              <w:widowControl/>
              <w:spacing w:line="2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DS-1280ZJ-DM21</w:t>
            </w:r>
          </w:p>
          <w:p w14:paraId="4AE0431D" w14:textId="5840E63F" w:rsidR="00E57AE1" w:rsidRDefault="00E57AE1" w:rsidP="00A75352">
            <w:pPr>
              <w:widowControl/>
              <w:jc w:val="center"/>
            </w:pPr>
            <w:r w:rsidRPr="00B76D2B">
              <w:rPr>
                <w:sz w:val="18"/>
              </w:rPr>
              <w:t>Junction Box</w:t>
            </w:r>
          </w:p>
        </w:tc>
        <w:tc>
          <w:tcPr>
            <w:tcW w:w="2281" w:type="dxa"/>
          </w:tcPr>
          <w:p w14:paraId="00914689" w14:textId="77777777" w:rsidR="00E57AE1" w:rsidRDefault="00E57AE1" w:rsidP="00A75352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3C9684CD" wp14:editId="75718110">
                  <wp:extent cx="1009650" cy="560705"/>
                  <wp:effectExtent l="0" t="0" r="0" b="0"/>
                  <wp:docPr id="19" name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8" r="9668" b="12692"/>
                          <a:stretch/>
                        </pic:blipFill>
                        <pic:spPr bwMode="auto">
                          <a:xfrm>
                            <a:off x="0" y="0"/>
                            <a:ext cx="1030052" cy="57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4BA473" w14:textId="77777777" w:rsidR="00E57AE1" w:rsidRPr="00B76D2B" w:rsidRDefault="00E57AE1" w:rsidP="00A75352">
            <w:pPr>
              <w:widowControl/>
              <w:spacing w:line="200" w:lineRule="exact"/>
              <w:jc w:val="center"/>
              <w:rPr>
                <w:sz w:val="18"/>
              </w:rPr>
            </w:pPr>
            <w:r w:rsidRPr="00B76D2B">
              <w:rPr>
                <w:sz w:val="18"/>
              </w:rPr>
              <w:t>DS-1250ZJ</w:t>
            </w:r>
          </w:p>
          <w:p w14:paraId="187B969A" w14:textId="50F0AFD6" w:rsidR="00E57AE1" w:rsidRDefault="00E57AE1" w:rsidP="00A75352">
            <w:pPr>
              <w:widowControl/>
              <w:jc w:val="center"/>
            </w:pPr>
            <w:r w:rsidRPr="00B76D2B">
              <w:rPr>
                <w:sz w:val="18"/>
              </w:rPr>
              <w:t>Rain Shade</w:t>
            </w:r>
          </w:p>
        </w:tc>
      </w:tr>
    </w:tbl>
    <w:p w14:paraId="1AE4793E" w14:textId="77777777" w:rsidR="00C0568C" w:rsidRPr="00DE7095" w:rsidRDefault="00C0568C">
      <w:pPr>
        <w:widowControl/>
        <w:jc w:val="left"/>
      </w:pPr>
    </w:p>
    <w:p w14:paraId="4A0BF000" w14:textId="5D526A05" w:rsidR="00C0568C" w:rsidRDefault="00C0568C">
      <w:pPr>
        <w:widowControl/>
        <w:jc w:val="left"/>
      </w:pPr>
    </w:p>
    <w:p w14:paraId="47031DD8" w14:textId="77777777" w:rsidR="00C0568C" w:rsidRDefault="00C0568C">
      <w:pPr>
        <w:widowControl/>
        <w:jc w:val="left"/>
      </w:pPr>
    </w:p>
    <w:p w14:paraId="5D9CCC3F" w14:textId="44FB0125" w:rsidR="006D1931" w:rsidRDefault="00DB75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C67B8FD" wp14:editId="50DC6276">
                <wp:simplePos x="0" y="0"/>
                <wp:positionH relativeFrom="column">
                  <wp:posOffset>3230592</wp:posOffset>
                </wp:positionH>
                <wp:positionV relativeFrom="paragraph">
                  <wp:posOffset>3857541</wp:posOffset>
                </wp:positionV>
                <wp:extent cx="1345721" cy="293298"/>
                <wp:effectExtent l="0" t="0" r="6985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293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8E407" w14:textId="5F341B66" w:rsidR="00DB7503" w:rsidRDefault="005D5D81" w:rsidP="00DB750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0505</w:t>
                            </w:r>
                            <w:r w:rsidR="0070443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2017</w:t>
                            </w:r>
                            <w:r w:rsidR="0070443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1226</w:t>
                            </w:r>
                          </w:p>
                          <w:p w14:paraId="7F57F51C" w14:textId="77777777" w:rsidR="00DB7503" w:rsidRDefault="00DB75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8" type="#_x0000_t202" style="position:absolute;margin-left:254.4pt;margin-top:303.75pt;width:105.95pt;height:23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" fillcolor="white [3201]" stroked="f" strokeweight=".5pt">
                <v:textbox>
                  <w:txbxContent>
                    <w:p w14:paraId="23F8E407" w14:textId="5F341B66" w:rsidR="00DB7503" w:rsidRDefault="005D5D81" w:rsidP="00DB750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0505</w:t>
                      </w:r>
                      <w:r w:rsidR="00704439">
                        <w:rPr>
                          <w:rFonts w:hint="eastAsia"/>
                          <w:sz w:val="18"/>
                          <w:szCs w:val="18"/>
                        </w:rPr>
                        <w:t>03</w:t>
                      </w:r>
                      <w:r>
                        <w:rPr>
                          <w:sz w:val="18"/>
                          <w:szCs w:val="18"/>
                        </w:rPr>
                        <w:t>2017</w:t>
                      </w:r>
                      <w:r w:rsidR="00704439">
                        <w:rPr>
                          <w:rFonts w:hint="eastAsia"/>
                          <w:sz w:val="18"/>
                          <w:szCs w:val="18"/>
                        </w:rPr>
                        <w:t>1226</w:t>
                      </w:r>
                      <w:bookmarkStart w:id="5" w:name="_GoBack"/>
                      <w:bookmarkEnd w:id="5"/>
                    </w:p>
                    <w:p w14:paraId="7F57F51C" w14:textId="77777777" w:rsidR="00DB7503" w:rsidRDefault="00DB7503"/>
                  </w:txbxContent>
                </v:textbox>
              </v:shape>
            </w:pict>
          </mc:Fallback>
        </mc:AlternateContent>
      </w:r>
      <w:r w:rsidR="0035234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81F2B6" wp14:editId="03640C32">
                <wp:simplePos x="0" y="0"/>
                <wp:positionH relativeFrom="column">
                  <wp:posOffset>3186202</wp:posOffset>
                </wp:positionH>
                <wp:positionV relativeFrom="paragraph">
                  <wp:posOffset>4437788</wp:posOffset>
                </wp:positionV>
                <wp:extent cx="1208599" cy="286247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599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66287" w14:textId="4EE81A78" w:rsidR="00352346" w:rsidRDefault="00282963" w:rsidP="003523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0505</w:t>
                            </w:r>
                            <w:r w:rsidR="004C13A4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0170918</w:t>
                            </w:r>
                          </w:p>
                          <w:p w14:paraId="375E9BED" w14:textId="77777777" w:rsidR="00352346" w:rsidRDefault="00352346" w:rsidP="003523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81F2B6" id="文本框 6" o:spid="_x0000_s1029" type="#_x0000_t202" style="position:absolute;margin-left:250.9pt;margin-top:349.45pt;width:95.15pt;height:2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" fillcolor="white [3201]" stroked="f" strokeweight=".5pt">
                <v:textbox>
                  <w:txbxContent>
                    <w:p w14:paraId="0EE66287" w14:textId="4EE81A78" w:rsidR="00352346" w:rsidRDefault="00282963" w:rsidP="0035234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0505</w:t>
                      </w:r>
                      <w:r w:rsidR="004C13A4">
                        <w:rPr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z w:val="18"/>
                          <w:szCs w:val="18"/>
                        </w:rPr>
                        <w:t>0170918</w:t>
                      </w:r>
                    </w:p>
                    <w:p w14:paraId="375E9BED" w14:textId="77777777" w:rsidR="00352346" w:rsidRDefault="00352346" w:rsidP="00352346"/>
                  </w:txbxContent>
                </v:textbox>
              </v:shape>
            </w:pict>
          </mc:Fallback>
        </mc:AlternateContent>
      </w:r>
      <w:r w:rsidR="0026787F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0282FC8" wp14:editId="40BDDA8E">
                <wp:simplePos x="0" y="0"/>
                <wp:positionH relativeFrom="column">
                  <wp:posOffset>5083810</wp:posOffset>
                </wp:positionH>
                <wp:positionV relativeFrom="paragraph">
                  <wp:posOffset>5067935</wp:posOffset>
                </wp:positionV>
                <wp:extent cx="1250315" cy="283845"/>
                <wp:effectExtent l="0" t="0" r="0" b="190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315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7E98F" w14:textId="4AB73D4E" w:rsidR="00F32A77" w:rsidRDefault="00F964D9" w:rsidP="00F32A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050440161122</w:t>
                            </w:r>
                          </w:p>
                          <w:p w14:paraId="1FE7D244" w14:textId="77777777" w:rsidR="0026787F" w:rsidRPr="00CD220E" w:rsidRDefault="0026787F" w:rsidP="002678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282FC8" id="文本框 4" o:spid="_x0000_s1030" type="#_x0000_t202" style="position:absolute;margin-left:400.3pt;margin-top:399.05pt;width:98.45pt;height:22.3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" filled="f" stroked="f" strokeweight=".5pt">
                <v:textbox>
                  <w:txbxContent>
                    <w:p w14:paraId="3597E98F" w14:textId="4AB73D4E" w:rsidR="00F32A77" w:rsidRDefault="00F964D9" w:rsidP="00F32A7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050440161122</w:t>
                      </w:r>
                    </w:p>
                    <w:p w14:paraId="1FE7D244" w14:textId="77777777" w:rsidR="0026787F" w:rsidRPr="00CD220E" w:rsidRDefault="0026787F" w:rsidP="0026787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D1931">
      <w:headerReference w:type="even" r:id="rId35"/>
      <w:headerReference w:type="default" r:id="rId36"/>
      <w:headerReference w:type="firs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2678DF" w14:textId="77777777" w:rsidR="00A15A31" w:rsidRDefault="00A15A31" w:rsidP="00F35A69">
      <w:r>
        <w:separator/>
      </w:r>
    </w:p>
  </w:endnote>
  <w:endnote w:type="continuationSeparator" w:id="0">
    <w:p w14:paraId="6CC0CA4A" w14:textId="77777777" w:rsidR="00A15A31" w:rsidRDefault="00A15A31" w:rsidP="00F35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6E1F03" w14:textId="77777777" w:rsidR="00A15A31" w:rsidRDefault="00A15A31" w:rsidP="00F35A69">
      <w:r>
        <w:separator/>
      </w:r>
    </w:p>
  </w:footnote>
  <w:footnote w:type="continuationSeparator" w:id="0">
    <w:p w14:paraId="462D3209" w14:textId="77777777" w:rsidR="00A15A31" w:rsidRDefault="00A15A31" w:rsidP="00F35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4E569" w14:textId="723B3C0A" w:rsidR="00D472E2" w:rsidRDefault="00D472E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BE8D9D" w14:textId="657B3B80" w:rsidR="00E40622" w:rsidRDefault="009A6B2D" w:rsidP="00E40622">
    <w:r>
      <w:rPr>
        <w:noProof/>
      </w:rPr>
      <w:drawing>
        <wp:anchor distT="0" distB="0" distL="114300" distR="114300" simplePos="0" relativeHeight="251663360" behindDoc="1" locked="0" layoutInCell="1" allowOverlap="1" wp14:anchorId="7DD41433" wp14:editId="4C17D83F">
          <wp:simplePos x="0" y="0"/>
          <wp:positionH relativeFrom="column">
            <wp:posOffset>-1131570</wp:posOffset>
          </wp:positionH>
          <wp:positionV relativeFrom="paragraph">
            <wp:posOffset>-559435</wp:posOffset>
          </wp:positionV>
          <wp:extent cx="7600315" cy="10753090"/>
          <wp:effectExtent l="0" t="0" r="635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315" cy="10753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4BB8AC" w14:textId="77777777" w:rsidR="00E40622" w:rsidRDefault="00E40622" w:rsidP="00E4062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AEAEC" w14:textId="2D034A04" w:rsidR="00D472E2" w:rsidRDefault="00D472E2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FD33B" w14:textId="6556C99A" w:rsidR="000335C6" w:rsidRDefault="000335C6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F14E58" w14:textId="4D810478" w:rsidR="009A6B2D" w:rsidRDefault="009A6B2D" w:rsidP="00E40622">
    <w:r>
      <w:rPr>
        <w:rFonts w:hint="eastAsia"/>
        <w:noProof/>
      </w:rPr>
      <w:drawing>
        <wp:anchor distT="0" distB="0" distL="114300" distR="114300" simplePos="0" relativeHeight="251660288" behindDoc="1" locked="0" layoutInCell="1" allowOverlap="1" wp14:anchorId="49CFBC22" wp14:editId="417136A0">
          <wp:simplePos x="0" y="0"/>
          <wp:positionH relativeFrom="column">
            <wp:posOffset>-1188720</wp:posOffset>
          </wp:positionH>
          <wp:positionV relativeFrom="paragraph">
            <wp:posOffset>-536420</wp:posOffset>
          </wp:positionV>
          <wp:extent cx="7555230" cy="10687050"/>
          <wp:effectExtent l="0" t="0" r="762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2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9199C" w14:textId="43A67EAF" w:rsidR="000335C6" w:rsidRDefault="000335C6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1730C" w14:textId="1D322FE4" w:rsidR="000335C6" w:rsidRDefault="000335C6">
    <w:pPr>
      <w:pStyle w:val="a5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1FF133" w14:textId="2963F161" w:rsidR="00E40622" w:rsidRDefault="00E40622" w:rsidP="00E40622">
    <w:r>
      <w:rPr>
        <w:noProof/>
      </w:rPr>
      <w:drawing>
        <wp:anchor distT="0" distB="0" distL="114300" distR="114300" simplePos="0" relativeHeight="251661312" behindDoc="1" locked="0" layoutInCell="1" allowOverlap="1" wp14:anchorId="2F495C89" wp14:editId="2C6FC764">
          <wp:simplePos x="0" y="0"/>
          <wp:positionH relativeFrom="column">
            <wp:posOffset>-1160145</wp:posOffset>
          </wp:positionH>
          <wp:positionV relativeFrom="paragraph">
            <wp:posOffset>-553085</wp:posOffset>
          </wp:positionV>
          <wp:extent cx="7583805" cy="10725785"/>
          <wp:effectExtent l="0" t="0" r="0" b="0"/>
          <wp:wrapNone/>
          <wp:docPr id="21" name="图片 21" descr="C:\Users\fenglinzhu\Desktop\年后\Spec 2420 2520 2820升级发布\网站datasheet新2016-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fenglinzhu\Desktop\年后\Spec 2420 2520 2820升级发布\网站datasheet新2016-0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072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74E78C" w14:textId="77777777" w:rsidR="00E40622" w:rsidRDefault="00E40622" w:rsidP="00E40622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73F06" w14:textId="69953C2B" w:rsidR="000335C6" w:rsidRDefault="000335C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05290"/>
    <w:multiLevelType w:val="hybridMultilevel"/>
    <w:tmpl w:val="3E2A52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A7958BB"/>
    <w:multiLevelType w:val="hybridMultilevel"/>
    <w:tmpl w:val="911EC13C"/>
    <w:lvl w:ilvl="0" w:tplc="59604ED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3346A1B"/>
    <w:multiLevelType w:val="hybridMultilevel"/>
    <w:tmpl w:val="69FC4B38"/>
    <w:lvl w:ilvl="0" w:tplc="F022D88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186"/>
    <w:rsid w:val="00002BBB"/>
    <w:rsid w:val="0001485E"/>
    <w:rsid w:val="00014D3A"/>
    <w:rsid w:val="00032186"/>
    <w:rsid w:val="00033319"/>
    <w:rsid w:val="000335C6"/>
    <w:rsid w:val="00037608"/>
    <w:rsid w:val="00041699"/>
    <w:rsid w:val="00042376"/>
    <w:rsid w:val="000467AE"/>
    <w:rsid w:val="00050008"/>
    <w:rsid w:val="000559DE"/>
    <w:rsid w:val="000569E0"/>
    <w:rsid w:val="00071BEB"/>
    <w:rsid w:val="00094719"/>
    <w:rsid w:val="000973DB"/>
    <w:rsid w:val="000A1348"/>
    <w:rsid w:val="000A55B5"/>
    <w:rsid w:val="000C18C5"/>
    <w:rsid w:val="000C2A79"/>
    <w:rsid w:val="000D05A5"/>
    <w:rsid w:val="000D2F41"/>
    <w:rsid w:val="000E1086"/>
    <w:rsid w:val="000F2435"/>
    <w:rsid w:val="001168B5"/>
    <w:rsid w:val="00123B2D"/>
    <w:rsid w:val="00124922"/>
    <w:rsid w:val="001253BD"/>
    <w:rsid w:val="00125F26"/>
    <w:rsid w:val="00136692"/>
    <w:rsid w:val="001473FA"/>
    <w:rsid w:val="001556B7"/>
    <w:rsid w:val="001559E1"/>
    <w:rsid w:val="0016055C"/>
    <w:rsid w:val="001648FB"/>
    <w:rsid w:val="00177E51"/>
    <w:rsid w:val="0018151F"/>
    <w:rsid w:val="00193055"/>
    <w:rsid w:val="001A1AF8"/>
    <w:rsid w:val="001A1BD1"/>
    <w:rsid w:val="001A58D7"/>
    <w:rsid w:val="001B06E5"/>
    <w:rsid w:val="001D1FE1"/>
    <w:rsid w:val="001D207B"/>
    <w:rsid w:val="001D32B4"/>
    <w:rsid w:val="001E17A7"/>
    <w:rsid w:val="001F2765"/>
    <w:rsid w:val="001F616C"/>
    <w:rsid w:val="001F6C3A"/>
    <w:rsid w:val="001F6EBC"/>
    <w:rsid w:val="00204567"/>
    <w:rsid w:val="002077BE"/>
    <w:rsid w:val="00211C22"/>
    <w:rsid w:val="00242789"/>
    <w:rsid w:val="00251235"/>
    <w:rsid w:val="00257D56"/>
    <w:rsid w:val="00257EC6"/>
    <w:rsid w:val="0026787F"/>
    <w:rsid w:val="00282963"/>
    <w:rsid w:val="00284CBE"/>
    <w:rsid w:val="00294627"/>
    <w:rsid w:val="002B31B1"/>
    <w:rsid w:val="002B6E3E"/>
    <w:rsid w:val="002C6040"/>
    <w:rsid w:val="002D10EB"/>
    <w:rsid w:val="002D696A"/>
    <w:rsid w:val="002D6A39"/>
    <w:rsid w:val="002E09D5"/>
    <w:rsid w:val="002E4B62"/>
    <w:rsid w:val="002E5136"/>
    <w:rsid w:val="002F04B7"/>
    <w:rsid w:val="002F33F5"/>
    <w:rsid w:val="00316F53"/>
    <w:rsid w:val="00320420"/>
    <w:rsid w:val="00330728"/>
    <w:rsid w:val="00330FB0"/>
    <w:rsid w:val="00334907"/>
    <w:rsid w:val="0033543C"/>
    <w:rsid w:val="003473B0"/>
    <w:rsid w:val="00352346"/>
    <w:rsid w:val="0035742F"/>
    <w:rsid w:val="00361A24"/>
    <w:rsid w:val="003769E1"/>
    <w:rsid w:val="003819ED"/>
    <w:rsid w:val="00381DB3"/>
    <w:rsid w:val="00385ECD"/>
    <w:rsid w:val="00397B2A"/>
    <w:rsid w:val="003A3EF8"/>
    <w:rsid w:val="003B3B3B"/>
    <w:rsid w:val="003C039B"/>
    <w:rsid w:val="003C390F"/>
    <w:rsid w:val="003C3BF9"/>
    <w:rsid w:val="003C5A93"/>
    <w:rsid w:val="003C70D0"/>
    <w:rsid w:val="003D4E78"/>
    <w:rsid w:val="003D6207"/>
    <w:rsid w:val="003E18AC"/>
    <w:rsid w:val="004107A3"/>
    <w:rsid w:val="00416661"/>
    <w:rsid w:val="00423D29"/>
    <w:rsid w:val="00426480"/>
    <w:rsid w:val="00432BC4"/>
    <w:rsid w:val="004400BD"/>
    <w:rsid w:val="0044079C"/>
    <w:rsid w:val="00446524"/>
    <w:rsid w:val="0045608A"/>
    <w:rsid w:val="00465F93"/>
    <w:rsid w:val="004955A2"/>
    <w:rsid w:val="004B4156"/>
    <w:rsid w:val="004C13A4"/>
    <w:rsid w:val="004F0203"/>
    <w:rsid w:val="004F49FC"/>
    <w:rsid w:val="0050606F"/>
    <w:rsid w:val="005220F8"/>
    <w:rsid w:val="005249A7"/>
    <w:rsid w:val="00527A96"/>
    <w:rsid w:val="00532571"/>
    <w:rsid w:val="0054025F"/>
    <w:rsid w:val="00543DD6"/>
    <w:rsid w:val="005538AC"/>
    <w:rsid w:val="00564AB3"/>
    <w:rsid w:val="00565D77"/>
    <w:rsid w:val="0057559C"/>
    <w:rsid w:val="0057672C"/>
    <w:rsid w:val="00577FD3"/>
    <w:rsid w:val="00583309"/>
    <w:rsid w:val="0058642B"/>
    <w:rsid w:val="005A5AF0"/>
    <w:rsid w:val="005A633F"/>
    <w:rsid w:val="005B6C19"/>
    <w:rsid w:val="005C2C14"/>
    <w:rsid w:val="005C4A05"/>
    <w:rsid w:val="005C51E3"/>
    <w:rsid w:val="005C723C"/>
    <w:rsid w:val="005C7E80"/>
    <w:rsid w:val="005D129D"/>
    <w:rsid w:val="005D2B0C"/>
    <w:rsid w:val="005D5D81"/>
    <w:rsid w:val="0060394C"/>
    <w:rsid w:val="006042D8"/>
    <w:rsid w:val="00605F8C"/>
    <w:rsid w:val="0062222E"/>
    <w:rsid w:val="00622600"/>
    <w:rsid w:val="00634C51"/>
    <w:rsid w:val="006412F4"/>
    <w:rsid w:val="00642F80"/>
    <w:rsid w:val="00675B96"/>
    <w:rsid w:val="0069331D"/>
    <w:rsid w:val="006A22F8"/>
    <w:rsid w:val="006B47A3"/>
    <w:rsid w:val="006D1881"/>
    <w:rsid w:val="006D1931"/>
    <w:rsid w:val="006E3B26"/>
    <w:rsid w:val="006E43E4"/>
    <w:rsid w:val="00703C3E"/>
    <w:rsid w:val="00704439"/>
    <w:rsid w:val="007103FC"/>
    <w:rsid w:val="007154A1"/>
    <w:rsid w:val="007170F5"/>
    <w:rsid w:val="00720078"/>
    <w:rsid w:val="00723EB7"/>
    <w:rsid w:val="00732E4E"/>
    <w:rsid w:val="007339CC"/>
    <w:rsid w:val="00746FE3"/>
    <w:rsid w:val="0076116E"/>
    <w:rsid w:val="00763C65"/>
    <w:rsid w:val="007722A2"/>
    <w:rsid w:val="00780D8B"/>
    <w:rsid w:val="00795E29"/>
    <w:rsid w:val="0079709A"/>
    <w:rsid w:val="007A42B7"/>
    <w:rsid w:val="007B11D7"/>
    <w:rsid w:val="007B4774"/>
    <w:rsid w:val="007C1DB0"/>
    <w:rsid w:val="007E220D"/>
    <w:rsid w:val="007F63D9"/>
    <w:rsid w:val="007F795D"/>
    <w:rsid w:val="007F7BB0"/>
    <w:rsid w:val="008240ED"/>
    <w:rsid w:val="00824935"/>
    <w:rsid w:val="00834DA6"/>
    <w:rsid w:val="008377F7"/>
    <w:rsid w:val="00861B8A"/>
    <w:rsid w:val="008703B6"/>
    <w:rsid w:val="00870608"/>
    <w:rsid w:val="00877EFC"/>
    <w:rsid w:val="00883F26"/>
    <w:rsid w:val="00885A10"/>
    <w:rsid w:val="00894A36"/>
    <w:rsid w:val="008A6046"/>
    <w:rsid w:val="008B3B1C"/>
    <w:rsid w:val="008B5636"/>
    <w:rsid w:val="008D28DA"/>
    <w:rsid w:val="008D7907"/>
    <w:rsid w:val="008E1186"/>
    <w:rsid w:val="008E79A9"/>
    <w:rsid w:val="008F338E"/>
    <w:rsid w:val="00901CB8"/>
    <w:rsid w:val="009158D3"/>
    <w:rsid w:val="00920B25"/>
    <w:rsid w:val="009276E9"/>
    <w:rsid w:val="00930102"/>
    <w:rsid w:val="00936EA3"/>
    <w:rsid w:val="00943A4A"/>
    <w:rsid w:val="00951BD3"/>
    <w:rsid w:val="00954849"/>
    <w:rsid w:val="00954A9E"/>
    <w:rsid w:val="00961D17"/>
    <w:rsid w:val="00982E25"/>
    <w:rsid w:val="00991D83"/>
    <w:rsid w:val="0099342B"/>
    <w:rsid w:val="009964B9"/>
    <w:rsid w:val="009A1670"/>
    <w:rsid w:val="009A6B2D"/>
    <w:rsid w:val="009B3790"/>
    <w:rsid w:val="009C0309"/>
    <w:rsid w:val="009C03BB"/>
    <w:rsid w:val="009C0CDC"/>
    <w:rsid w:val="009C2F83"/>
    <w:rsid w:val="009E07FF"/>
    <w:rsid w:val="009F6A95"/>
    <w:rsid w:val="009F784E"/>
    <w:rsid w:val="00A13488"/>
    <w:rsid w:val="00A13BCF"/>
    <w:rsid w:val="00A15A31"/>
    <w:rsid w:val="00A16D1F"/>
    <w:rsid w:val="00A2069F"/>
    <w:rsid w:val="00A25910"/>
    <w:rsid w:val="00A333CA"/>
    <w:rsid w:val="00A4796E"/>
    <w:rsid w:val="00A508AB"/>
    <w:rsid w:val="00A60B0F"/>
    <w:rsid w:val="00A65BDD"/>
    <w:rsid w:val="00A6679A"/>
    <w:rsid w:val="00A75352"/>
    <w:rsid w:val="00A814C4"/>
    <w:rsid w:val="00A856D8"/>
    <w:rsid w:val="00A95D6C"/>
    <w:rsid w:val="00AA39EC"/>
    <w:rsid w:val="00AB0EB8"/>
    <w:rsid w:val="00AC5AB2"/>
    <w:rsid w:val="00AE2C91"/>
    <w:rsid w:val="00AF5360"/>
    <w:rsid w:val="00B2286D"/>
    <w:rsid w:val="00B236AD"/>
    <w:rsid w:val="00B2640D"/>
    <w:rsid w:val="00B548F4"/>
    <w:rsid w:val="00B54983"/>
    <w:rsid w:val="00B57955"/>
    <w:rsid w:val="00B72C62"/>
    <w:rsid w:val="00B91088"/>
    <w:rsid w:val="00B93597"/>
    <w:rsid w:val="00B97E7A"/>
    <w:rsid w:val="00BA015C"/>
    <w:rsid w:val="00BB20D1"/>
    <w:rsid w:val="00BB3DBE"/>
    <w:rsid w:val="00BD6230"/>
    <w:rsid w:val="00BD7897"/>
    <w:rsid w:val="00BD7AF6"/>
    <w:rsid w:val="00BF5867"/>
    <w:rsid w:val="00C001F5"/>
    <w:rsid w:val="00C0568C"/>
    <w:rsid w:val="00C05A2B"/>
    <w:rsid w:val="00C0675A"/>
    <w:rsid w:val="00C06BF8"/>
    <w:rsid w:val="00C105DD"/>
    <w:rsid w:val="00C15E7A"/>
    <w:rsid w:val="00C25A23"/>
    <w:rsid w:val="00C27F1D"/>
    <w:rsid w:val="00C30DE6"/>
    <w:rsid w:val="00C347B0"/>
    <w:rsid w:val="00C51EE7"/>
    <w:rsid w:val="00C572F5"/>
    <w:rsid w:val="00C61800"/>
    <w:rsid w:val="00C630C8"/>
    <w:rsid w:val="00C63985"/>
    <w:rsid w:val="00C66991"/>
    <w:rsid w:val="00C76993"/>
    <w:rsid w:val="00C80651"/>
    <w:rsid w:val="00CB437D"/>
    <w:rsid w:val="00CC064C"/>
    <w:rsid w:val="00CC5659"/>
    <w:rsid w:val="00CC6334"/>
    <w:rsid w:val="00CD3EB2"/>
    <w:rsid w:val="00CD65F2"/>
    <w:rsid w:val="00CD6F87"/>
    <w:rsid w:val="00CE03F8"/>
    <w:rsid w:val="00CE0FDA"/>
    <w:rsid w:val="00CE3089"/>
    <w:rsid w:val="00CE3573"/>
    <w:rsid w:val="00CF0DD7"/>
    <w:rsid w:val="00CF3BD2"/>
    <w:rsid w:val="00CF40A7"/>
    <w:rsid w:val="00D013B3"/>
    <w:rsid w:val="00D01608"/>
    <w:rsid w:val="00D03ED6"/>
    <w:rsid w:val="00D10F61"/>
    <w:rsid w:val="00D11248"/>
    <w:rsid w:val="00D154B5"/>
    <w:rsid w:val="00D42EC8"/>
    <w:rsid w:val="00D433A0"/>
    <w:rsid w:val="00D472E2"/>
    <w:rsid w:val="00D56859"/>
    <w:rsid w:val="00D57EDB"/>
    <w:rsid w:val="00D62A23"/>
    <w:rsid w:val="00D64D9A"/>
    <w:rsid w:val="00D656AE"/>
    <w:rsid w:val="00D734E2"/>
    <w:rsid w:val="00D85DD7"/>
    <w:rsid w:val="00D87F9D"/>
    <w:rsid w:val="00D95E60"/>
    <w:rsid w:val="00DA759A"/>
    <w:rsid w:val="00DB5573"/>
    <w:rsid w:val="00DB7503"/>
    <w:rsid w:val="00DC1CDB"/>
    <w:rsid w:val="00DC4CBB"/>
    <w:rsid w:val="00DC6804"/>
    <w:rsid w:val="00DD1BCD"/>
    <w:rsid w:val="00DD3D36"/>
    <w:rsid w:val="00DE7095"/>
    <w:rsid w:val="00E0706A"/>
    <w:rsid w:val="00E15D3A"/>
    <w:rsid w:val="00E209E2"/>
    <w:rsid w:val="00E25D0B"/>
    <w:rsid w:val="00E31713"/>
    <w:rsid w:val="00E34657"/>
    <w:rsid w:val="00E34A5B"/>
    <w:rsid w:val="00E40622"/>
    <w:rsid w:val="00E5226E"/>
    <w:rsid w:val="00E5658E"/>
    <w:rsid w:val="00E57AE1"/>
    <w:rsid w:val="00E94EEB"/>
    <w:rsid w:val="00EA0268"/>
    <w:rsid w:val="00EA504C"/>
    <w:rsid w:val="00EA588F"/>
    <w:rsid w:val="00EB0E70"/>
    <w:rsid w:val="00ED04F9"/>
    <w:rsid w:val="00EF3D6D"/>
    <w:rsid w:val="00EF40AC"/>
    <w:rsid w:val="00EF52A7"/>
    <w:rsid w:val="00F242E9"/>
    <w:rsid w:val="00F27369"/>
    <w:rsid w:val="00F32A77"/>
    <w:rsid w:val="00F35A69"/>
    <w:rsid w:val="00F53047"/>
    <w:rsid w:val="00F55249"/>
    <w:rsid w:val="00F571EC"/>
    <w:rsid w:val="00F60CF5"/>
    <w:rsid w:val="00F66D22"/>
    <w:rsid w:val="00F701DC"/>
    <w:rsid w:val="00F752FB"/>
    <w:rsid w:val="00F83F0A"/>
    <w:rsid w:val="00F964D9"/>
    <w:rsid w:val="00FA219A"/>
    <w:rsid w:val="00FB4B48"/>
    <w:rsid w:val="00FC0E54"/>
    <w:rsid w:val="00FC18B5"/>
    <w:rsid w:val="00FD32C7"/>
    <w:rsid w:val="00FD6EC8"/>
    <w:rsid w:val="00FE13AD"/>
    <w:rsid w:val="00FE203D"/>
    <w:rsid w:val="00FE3011"/>
    <w:rsid w:val="00FF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78F3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3D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3DD6"/>
    <w:rPr>
      <w:sz w:val="18"/>
      <w:szCs w:val="18"/>
    </w:rPr>
  </w:style>
  <w:style w:type="paragraph" w:styleId="a4">
    <w:name w:val="Normal (Web)"/>
    <w:basedOn w:val="a"/>
    <w:uiPriority w:val="99"/>
    <w:unhideWhenUsed/>
    <w:rsid w:val="006B47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F35A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35A6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35A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35A69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861B8A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861B8A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861B8A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861B8A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861B8A"/>
    <w:rPr>
      <w:b/>
      <w:bCs/>
    </w:rPr>
  </w:style>
  <w:style w:type="table" w:styleId="aa">
    <w:name w:val="Table Grid"/>
    <w:basedOn w:val="a1"/>
    <w:uiPriority w:val="59"/>
    <w:rsid w:val="00B54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F0DD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3D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3DD6"/>
    <w:rPr>
      <w:sz w:val="18"/>
      <w:szCs w:val="18"/>
    </w:rPr>
  </w:style>
  <w:style w:type="paragraph" w:styleId="a4">
    <w:name w:val="Normal (Web)"/>
    <w:basedOn w:val="a"/>
    <w:uiPriority w:val="99"/>
    <w:unhideWhenUsed/>
    <w:rsid w:val="006B47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F35A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35A6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35A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35A69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861B8A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861B8A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861B8A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861B8A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861B8A"/>
    <w:rPr>
      <w:b/>
      <w:bCs/>
    </w:rPr>
  </w:style>
  <w:style w:type="table" w:styleId="aa">
    <w:name w:val="Table Grid"/>
    <w:basedOn w:val="a1"/>
    <w:uiPriority w:val="59"/>
    <w:rsid w:val="00B54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F0DD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26" Type="http://schemas.openxmlformats.org/officeDocument/2006/relationships/package" Target="embeddings/Microsoft_Visio___1.vsdx"/><Relationship Id="rId39" Type="http://schemas.openxmlformats.org/officeDocument/2006/relationships/theme" Target="theme/theme1.xml"/><Relationship Id="rId21" Type="http://schemas.openxmlformats.org/officeDocument/2006/relationships/hyperlink" Target="mailto:mm@F2.0" TargetMode="External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0.emf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3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6.xml"/><Relationship Id="rId32" Type="http://schemas.openxmlformats.org/officeDocument/2006/relationships/image" Target="media/image16.png"/><Relationship Id="rId37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5.xml"/><Relationship Id="rId28" Type="http://schemas.openxmlformats.org/officeDocument/2006/relationships/image" Target="media/image12.png"/><Relationship Id="rId36" Type="http://schemas.openxmlformats.org/officeDocument/2006/relationships/header" Target="header8.xml"/><Relationship Id="rId10" Type="http://schemas.microsoft.com/office/2007/relationships/hdphoto" Target="media/hdphoto1.wdp"/><Relationship Id="rId19" Type="http://schemas.openxmlformats.org/officeDocument/2006/relationships/header" Target="header2.xml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4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eader" Target="header7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E1A0F-B0D6-4C73-A0DC-187D1AB2A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1593</TotalTime>
  <Pages>4</Pages>
  <Words>548</Words>
  <Characters>3129</Characters>
  <Application>Microsoft Office Word</Application>
  <DocSecurity>0</DocSecurity>
  <Lines>26</Lines>
  <Paragraphs>7</Paragraphs>
  <ScaleCrop>false</ScaleCrop>
  <Company>Microsoft</Company>
  <LinksUpToDate>false</LinksUpToDate>
  <CharactersWithSpaces>3670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sunyuanyuan7</cp:lastModifiedBy>
  <cp:revision>135</cp:revision>
  <cp:lastPrinted>2017-09-30T08:37:00Z</cp:lastPrinted>
  <dcterms:created xsi:type="dcterms:W3CDTF">2015-09-16T02:28:00Z</dcterms:created>
  <dcterms:modified xsi:type="dcterms:W3CDTF">2018-03-27T05:52:00Z</dcterms:modified>
</cp:coreProperties>
</file>